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138F">
      <w:pPr>
        <w:numPr>
          <w:ilvl w:val="0"/>
          <w:numId w:val="0"/>
        </w:numPr>
        <w:spacing w:before="156" w:beforeLines="50" w:after="156" w:afterLines="50" w:line="300" w:lineRule="auto"/>
        <w:jc w:val="both"/>
        <w:rPr>
          <w:rFonts w:hint="eastAsia" w:ascii="宋体" w:hAnsi="宋体" w:eastAsia="宋体" w:cs="宋体"/>
          <w:b/>
          <w:bCs/>
          <w:color w:val="auto"/>
          <w:sz w:val="30"/>
          <w:szCs w:val="30"/>
          <w:lang w:val="en-US" w:eastAsia="zh-CN"/>
        </w:rPr>
      </w:pPr>
      <w:bookmarkStart w:id="5" w:name="_GoBack"/>
      <w:r>
        <w:rPr>
          <w:rFonts w:hint="eastAsia" w:ascii="宋体" w:hAnsi="宋体" w:eastAsia="宋体" w:cs="宋体"/>
          <w:b/>
          <w:bCs/>
          <w:color w:val="auto"/>
          <w:sz w:val="80"/>
          <w:szCs w:val="80"/>
          <w:lang w:val="en-US" w:eastAsia="zh-CN"/>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-914400</wp:posOffset>
            </wp:positionV>
            <wp:extent cx="7631430" cy="10792460"/>
            <wp:effectExtent l="0" t="0" r="13970" b="2540"/>
            <wp:wrapSquare wrapText="bothSides"/>
            <wp:docPr id="1" name="图片 1" descr="/Users/caohui/Downloads/第二届填写范本/1_调查问卷.jpg1_调查问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caohui/Downloads/第二届填写范本/1_调查问卷.jpg1_调查问卷"/>
                    <pic:cNvPicPr>
                      <a:picLocks noChangeAspect="1"/>
                    </pic:cNvPicPr>
                  </pic:nvPicPr>
                  <pic:blipFill>
                    <a:blip r:embed="rId4"/>
                    <a:srcRect l="715" r="715"/>
                    <a:stretch>
                      <a:fillRect/>
                    </a:stretch>
                  </pic:blipFill>
                  <pic:spPr>
                    <a:xfrm>
                      <a:off x="0" y="0"/>
                      <a:ext cx="7631430" cy="10792460"/>
                    </a:xfrm>
                    <a:prstGeom prst="rect">
                      <a:avLst/>
                    </a:prstGeom>
                  </pic:spPr>
                </pic:pic>
              </a:graphicData>
            </a:graphic>
          </wp:anchor>
        </w:drawing>
      </w:r>
      <w:bookmarkEnd w:id="5"/>
    </w:p>
    <w:p w14:paraId="2F91BB97">
      <w:pPr>
        <w:rPr>
          <w:rFonts w:hint="eastAsia" w:ascii="宋体" w:hAnsi="宋体" w:eastAsia="宋体" w:cs="宋体"/>
          <w:b w:val="0"/>
          <w:bCs w:val="0"/>
          <w:color w:val="auto"/>
          <w:sz w:val="24"/>
          <w:szCs w:val="24"/>
          <w:vertAlign w:val="baseline"/>
          <w:lang w:val="en-US" w:eastAsia="zh-TW"/>
        </w:rPr>
      </w:pPr>
      <w:bookmarkStart w:id="0" w:name="_Toc125727814"/>
    </w:p>
    <w:p w14:paraId="51BD6B88">
      <w:pPr>
        <w:rPr>
          <w:rFonts w:hint="eastAsia" w:ascii="宋体" w:hAnsi="宋体" w:eastAsia="宋体" w:cs="宋体"/>
          <w:b w:val="0"/>
          <w:bCs w:val="0"/>
          <w:color w:val="auto"/>
          <w:sz w:val="21"/>
          <w:szCs w:val="21"/>
          <w:vertAlign w:val="baseline"/>
          <w:lang w:val="en-US" w:eastAsia="zh-TW"/>
        </w:rPr>
      </w:pPr>
      <w:r>
        <w:rPr>
          <w:rFonts w:hint="eastAsia" w:ascii="宋体" w:hAnsi="宋体" w:eastAsia="宋体" w:cs="宋体"/>
          <w:b w:val="0"/>
          <w:bCs w:val="0"/>
          <w:color w:val="auto"/>
          <w:sz w:val="21"/>
          <w:szCs w:val="21"/>
          <w:vertAlign w:val="baseline"/>
          <w:lang w:val="en-US" w:eastAsia="zh-TW"/>
        </w:rPr>
        <w:t>©202</w:t>
      </w:r>
      <w:r>
        <w:rPr>
          <w:rFonts w:hint="eastAsia" w:ascii="宋体" w:hAnsi="宋体" w:eastAsia="宋体" w:cs="宋体"/>
          <w:b w:val="0"/>
          <w:bCs w:val="0"/>
          <w:color w:val="auto"/>
          <w:sz w:val="21"/>
          <w:szCs w:val="21"/>
          <w:vertAlign w:val="baseline"/>
          <w:lang w:val="en-US" w:eastAsia="zh-CN"/>
        </w:rPr>
        <w:t>5</w:t>
      </w:r>
      <w:r>
        <w:rPr>
          <w:rFonts w:hint="eastAsia" w:ascii="宋体" w:hAnsi="宋体" w:eastAsia="宋体" w:cs="宋体"/>
          <w:b w:val="0"/>
          <w:bCs w:val="0"/>
          <w:color w:val="auto"/>
          <w:sz w:val="21"/>
          <w:szCs w:val="21"/>
          <w:vertAlign w:val="baseline"/>
          <w:lang w:val="en-US" w:eastAsia="zh-TW"/>
        </w:rPr>
        <w:t xml:space="preserve"> 版权属</w:t>
      </w:r>
      <w:r>
        <w:rPr>
          <w:rFonts w:hint="eastAsia" w:ascii="宋体" w:hAnsi="宋体" w:eastAsia="宋体" w:cs="宋体"/>
          <w:b w:val="0"/>
          <w:bCs w:val="0"/>
          <w:color w:val="auto"/>
          <w:sz w:val="21"/>
          <w:szCs w:val="21"/>
          <w:vertAlign w:val="baseline"/>
          <w:lang w:val="en-US" w:eastAsia="zh-CN"/>
        </w:rPr>
        <w:t>《传媒1号》</w:t>
      </w:r>
      <w:r>
        <w:rPr>
          <w:rFonts w:hint="eastAsia" w:ascii="宋体" w:hAnsi="宋体" w:eastAsia="宋体" w:cs="宋体"/>
          <w:b w:val="0"/>
          <w:bCs w:val="0"/>
          <w:color w:val="auto"/>
          <w:sz w:val="21"/>
          <w:szCs w:val="21"/>
          <w:vertAlign w:val="baseline"/>
          <w:lang w:val="en-US" w:eastAsia="zh-TW"/>
        </w:rPr>
        <w:t>所有</w:t>
      </w:r>
      <w:bookmarkEnd w:id="0"/>
    </w:p>
    <w:p w14:paraId="38C4F074">
      <w:pPr>
        <w:spacing w:before="156" w:beforeLines="50" w:after="156" w:afterLines="50" w:line="300" w:lineRule="auto"/>
        <w:ind w:firstLine="420" w:firstLineChars="200"/>
        <w:jc w:val="left"/>
        <w:rPr>
          <w:rFonts w:hint="eastAsia" w:ascii="宋体" w:hAnsi="宋体" w:cs="宋体"/>
          <w:szCs w:val="21"/>
          <w:lang w:val="en-US" w:eastAsia="zh-TW"/>
        </w:rPr>
      </w:pPr>
    </w:p>
    <w:p w14:paraId="7AC995BC">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在未经</w:t>
      </w:r>
      <w:r>
        <w:rPr>
          <w:rFonts w:hint="eastAsia" w:ascii="宋体" w:hAnsi="宋体" w:cs="宋体"/>
          <w:szCs w:val="21"/>
          <w:lang w:val="en-US" w:eastAsia="zh-CN"/>
        </w:rPr>
        <w:t>国际ESG传播研究院</w:t>
      </w:r>
      <w:r>
        <w:rPr>
          <w:rFonts w:hint="eastAsia" w:ascii="宋体" w:hAnsi="宋体" w:cs="宋体"/>
          <w:szCs w:val="21"/>
          <w:lang w:val="en-US" w:eastAsia="zh-TW"/>
        </w:rPr>
        <w:t>事先书面许可下，所有人士或机构不可于「</w:t>
      </w:r>
      <w:r>
        <w:rPr>
          <w:rFonts w:hint="eastAsia" w:ascii="宋体" w:hAnsi="宋体" w:cs="宋体"/>
          <w:szCs w:val="21"/>
          <w:lang w:val="en-US" w:eastAsia="zh-CN"/>
        </w:rPr>
        <w:t>第二届中国传媒可持续发展·ESG作品榜</w:t>
      </w:r>
      <w:r>
        <w:rPr>
          <w:rFonts w:hint="eastAsia" w:ascii="宋体" w:hAnsi="宋体" w:cs="宋体"/>
          <w:szCs w:val="21"/>
          <w:lang w:val="en-US" w:eastAsia="zh-TW"/>
        </w:rPr>
        <w:t>」调查问卷作任何部分的复制、分发、或以任何形式、或通过任何手段，包括影印、录制、其他电子或技术方法传送相关资料。对于其他用途，请以书面方式或电子邮件联络</w:t>
      </w:r>
      <w:r>
        <w:rPr>
          <w:rFonts w:hint="eastAsia" w:ascii="宋体" w:hAnsi="宋体" w:cs="宋体"/>
          <w:szCs w:val="21"/>
          <w:lang w:val="en-US" w:eastAsia="zh-CN"/>
        </w:rPr>
        <w:t>国际ESG传播研究院</w:t>
      </w:r>
      <w:r>
        <w:rPr>
          <w:rFonts w:hint="eastAsia" w:ascii="宋体" w:hAnsi="宋体" w:cs="宋体"/>
          <w:szCs w:val="21"/>
          <w:lang w:val="en-US" w:eastAsia="zh-TW"/>
        </w:rPr>
        <w:t>，地址如下：</w:t>
      </w:r>
    </w:p>
    <w:p w14:paraId="75BCF54C">
      <w:pPr>
        <w:spacing w:before="156" w:beforeLines="50" w:after="156" w:afterLines="50" w:line="300" w:lineRule="auto"/>
        <w:ind w:firstLine="420" w:firstLineChars="200"/>
        <w:jc w:val="left"/>
        <w:rPr>
          <w:rFonts w:hint="eastAsia" w:ascii="宋体" w:hAnsi="宋体" w:cs="宋体"/>
          <w:szCs w:val="21"/>
          <w:lang w:val="en-US" w:eastAsia="zh-TW"/>
        </w:rPr>
      </w:pPr>
    </w:p>
    <w:p w14:paraId="6664CA89">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国际ESG传播研究院</w:t>
      </w:r>
    </w:p>
    <w:p w14:paraId="6F56120D">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 xml:space="preserve">北京市朝阳区东坝乡半截塔村53号24幢1层2420 </w:t>
      </w:r>
    </w:p>
    <w:p w14:paraId="5EF5F15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电话：13851547409</w:t>
      </w:r>
    </w:p>
    <w:p w14:paraId="19102F13">
      <w:pPr>
        <w:spacing w:before="156" w:beforeLines="50" w:after="156" w:afterLines="50" w:line="30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邮箱：mediaoneresearch@yeah.net</w:t>
      </w:r>
    </w:p>
    <w:p w14:paraId="1A0C3615">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4</w:t>
      </w:r>
      <w:r>
        <w:rPr>
          <w:rFonts w:hint="eastAsia" w:ascii="宋体" w:hAnsi="宋体" w:cs="宋体"/>
          <w:szCs w:val="21"/>
          <w:lang w:val="en-US" w:eastAsia="zh-TW"/>
        </w:rPr>
        <w:t>月</w:t>
      </w:r>
      <w:r>
        <w:rPr>
          <w:rFonts w:hint="eastAsia" w:ascii="宋体" w:hAnsi="宋体" w:cs="宋体"/>
          <w:szCs w:val="21"/>
          <w:lang w:val="en-US" w:eastAsia="zh-CN"/>
        </w:rPr>
        <w:t>1</w:t>
      </w:r>
      <w:r>
        <w:rPr>
          <w:rFonts w:hint="eastAsia" w:ascii="宋体" w:hAnsi="宋体" w:cs="宋体"/>
          <w:szCs w:val="21"/>
          <w:lang w:val="en-US" w:eastAsia="zh-TW"/>
        </w:rPr>
        <w:t>日</w:t>
      </w:r>
    </w:p>
    <w:p w14:paraId="68ED5CF3">
      <w:pPr>
        <w:ind w:firstLine="420"/>
        <w:rPr>
          <w:rFonts w:hint="eastAsia" w:ascii="宋体" w:hAnsi="宋体" w:eastAsia="宋体" w:cs="宋体"/>
          <w:b w:val="0"/>
          <w:bCs w:val="0"/>
          <w:color w:val="auto"/>
          <w:sz w:val="21"/>
          <w:szCs w:val="21"/>
          <w:vertAlign w:val="baseline"/>
          <w:lang w:val="en-US" w:eastAsia="zh-TW"/>
        </w:rPr>
      </w:pPr>
    </w:p>
    <w:p w14:paraId="077C8856">
      <w:pPr>
        <w:spacing w:before="156" w:beforeLines="50" w:after="156" w:afterLines="50" w:line="300" w:lineRule="auto"/>
        <w:ind w:firstLine="420" w:firstLineChars="200"/>
        <w:jc w:val="left"/>
        <w:rPr>
          <w:rFonts w:hint="eastAsia" w:ascii="宋体" w:hAnsi="宋体" w:cs="宋体"/>
          <w:szCs w:val="21"/>
          <w:lang w:val="en-US" w:eastAsia="zh-CN"/>
        </w:rPr>
      </w:pPr>
      <w:bookmarkStart w:id="1" w:name="_Toc126141388"/>
      <w:bookmarkStart w:id="2" w:name="_Toc126250692"/>
      <w:r>
        <w:rPr>
          <w:rFonts w:hint="eastAsia" w:ascii="宋体" w:hAnsi="宋体" w:cs="宋体"/>
          <w:szCs w:val="21"/>
          <w:lang w:val="en-US" w:eastAsia="zh-TW"/>
        </w:rPr>
        <w:t>概览</w:t>
      </w:r>
      <w:bookmarkEnd w:id="1"/>
      <w:bookmarkEnd w:id="2"/>
      <w:r>
        <w:rPr>
          <w:rFonts w:hint="eastAsia" w:ascii="宋体" w:hAnsi="宋体" w:cs="宋体"/>
          <w:szCs w:val="21"/>
          <w:lang w:val="en-US" w:eastAsia="zh-CN"/>
        </w:rPr>
        <w:t>：</w:t>
      </w:r>
    </w:p>
    <w:p w14:paraId="0F25A7C7">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CN"/>
        </w:rPr>
        <w:t>「传媒作品可持续发展·ESG评级模型」于2025年3月推出，旨在</w:t>
      </w:r>
      <w:r>
        <w:rPr>
          <w:rFonts w:hint="eastAsia" w:ascii="宋体" w:hAnsi="宋体" w:cs="宋体"/>
          <w:szCs w:val="21"/>
          <w:lang w:val="en-US" w:eastAsia="zh-TW"/>
        </w:rPr>
        <w:t>提供</w:t>
      </w:r>
      <w:r>
        <w:rPr>
          <w:rFonts w:hint="eastAsia" w:ascii="宋体" w:hAnsi="宋体" w:cs="宋体"/>
          <w:szCs w:val="21"/>
          <w:lang w:val="en-US" w:eastAsia="zh-CN"/>
        </w:rPr>
        <w:t>作品ESG的表现</w:t>
      </w:r>
      <w:r>
        <w:rPr>
          <w:rFonts w:hint="eastAsia" w:ascii="宋体" w:hAnsi="宋体" w:cs="宋体"/>
          <w:szCs w:val="21"/>
          <w:lang w:val="en-US" w:eastAsia="zh-TW"/>
        </w:rPr>
        <w:t>及成效</w:t>
      </w:r>
      <w:r>
        <w:rPr>
          <w:rFonts w:hint="eastAsia" w:ascii="宋体" w:hAnsi="宋体" w:cs="宋体"/>
          <w:szCs w:val="21"/>
          <w:lang w:val="en-US" w:eastAsia="zh-CN"/>
        </w:rPr>
        <w:t>做</w:t>
      </w:r>
      <w:r>
        <w:rPr>
          <w:rFonts w:hint="eastAsia" w:ascii="宋体" w:hAnsi="宋体" w:cs="宋体"/>
          <w:szCs w:val="21"/>
          <w:lang w:val="en-US" w:eastAsia="zh-TW"/>
        </w:rPr>
        <w:t>整体评估。此指数的评估机制是建基于</w:t>
      </w:r>
      <w:r>
        <w:rPr>
          <w:rFonts w:hint="eastAsia" w:ascii="宋体" w:hAnsi="宋体" w:cs="宋体"/>
          <w:szCs w:val="21"/>
          <w:lang w:val="en-US" w:eastAsia="zh-CN"/>
        </w:rPr>
        <w:t>香港中文大学商业可持续发展中心的「传媒业可持续发展VPI评级模型」</w:t>
      </w:r>
      <w:r>
        <w:rPr>
          <w:rFonts w:hint="eastAsia" w:ascii="宋体" w:hAnsi="宋体" w:cs="宋体"/>
          <w:szCs w:val="21"/>
          <w:lang w:val="en-US" w:eastAsia="zh-TW"/>
        </w:rPr>
        <w:t>（Values 价值观-Process 过程-Impact 影响）。</w:t>
      </w:r>
    </w:p>
    <w:p w14:paraId="01B9EE29">
      <w:pPr>
        <w:spacing w:before="156" w:beforeLines="50" w:after="156" w:afterLines="50" w:line="300" w:lineRule="auto"/>
        <w:ind w:firstLine="420" w:firstLineChars="200"/>
        <w:jc w:val="left"/>
        <w:rPr>
          <w:rFonts w:hint="eastAsia" w:ascii="宋体" w:hAnsi="宋体" w:cs="宋体"/>
          <w:szCs w:val="21"/>
          <w:lang w:val="en-US" w:eastAsia="zh-TW"/>
        </w:rPr>
      </w:pPr>
    </w:p>
    <w:p w14:paraId="7E3BBA5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TW"/>
        </w:rPr>
        <w:t>参与</w:t>
      </w:r>
      <w:r>
        <w:rPr>
          <w:rFonts w:hint="eastAsia" w:ascii="宋体" w:hAnsi="宋体" w:cs="宋体"/>
          <w:szCs w:val="21"/>
          <w:lang w:val="en-US" w:eastAsia="zh-CN"/>
        </w:rPr>
        <w:t>「第二届中国传媒可持续发展·ESG作品榜」的作品最晚于</w:t>
      </w: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8月15</w:t>
      </w:r>
      <w:r>
        <w:rPr>
          <w:rFonts w:hint="eastAsia" w:ascii="宋体" w:hAnsi="宋体" w:cs="宋体"/>
          <w:szCs w:val="21"/>
          <w:lang w:val="en-US" w:eastAsia="zh-TW"/>
        </w:rPr>
        <w:t>日</w:t>
      </w:r>
      <w:r>
        <w:rPr>
          <w:rFonts w:hint="eastAsia" w:ascii="宋体" w:hAnsi="宋体" w:cs="宋体"/>
          <w:szCs w:val="21"/>
          <w:lang w:val="en-US" w:eastAsia="zh-CN"/>
        </w:rPr>
        <w:t>前</w:t>
      </w:r>
      <w:r>
        <w:rPr>
          <w:rFonts w:hint="eastAsia" w:ascii="宋体" w:hAnsi="宋体" w:cs="宋体"/>
          <w:szCs w:val="21"/>
          <w:lang w:val="en-US" w:eastAsia="zh-TW"/>
        </w:rPr>
        <w:t>提交问卷</w:t>
      </w:r>
      <w:r>
        <w:rPr>
          <w:rFonts w:hint="eastAsia" w:ascii="宋体" w:hAnsi="宋体" w:cs="宋体"/>
          <w:szCs w:val="21"/>
          <w:lang w:val="en-US" w:eastAsia="zh-CN"/>
        </w:rPr>
        <w:t>填写结果</w:t>
      </w:r>
      <w:r>
        <w:rPr>
          <w:rFonts w:hint="eastAsia" w:ascii="宋体" w:hAnsi="宋体" w:cs="宋体"/>
          <w:szCs w:val="21"/>
          <w:lang w:val="en-US" w:eastAsia="zh-TW"/>
        </w:rPr>
        <w:t>。</w:t>
      </w:r>
      <w:r>
        <w:rPr>
          <w:rFonts w:hint="eastAsia" w:ascii="宋体" w:hAnsi="宋体" w:cs="宋体"/>
          <w:szCs w:val="21"/>
          <w:lang w:val="en-US" w:eastAsia="zh-CN"/>
        </w:rPr>
        <w:t>作品出品方</w:t>
      </w:r>
      <w:r>
        <w:rPr>
          <w:rFonts w:hint="eastAsia" w:ascii="宋体" w:hAnsi="宋体" w:cs="宋体"/>
          <w:szCs w:val="21"/>
          <w:lang w:val="en-US" w:eastAsia="zh-TW"/>
        </w:rPr>
        <w:t>可按</w:t>
      </w:r>
      <w:r>
        <w:rPr>
          <w:rFonts w:hint="eastAsia" w:ascii="宋体" w:hAnsi="宋体" w:cs="宋体"/>
          <w:szCs w:val="21"/>
          <w:lang w:val="en-US" w:eastAsia="zh-CN"/>
        </w:rPr>
        <w:t>该作品在</w:t>
      </w:r>
      <w:r>
        <w:rPr>
          <w:rFonts w:hint="eastAsia" w:ascii="宋体" w:hAnsi="宋体" w:cs="宋体"/>
          <w:szCs w:val="21"/>
          <w:lang w:val="en-US" w:eastAsia="zh-TW"/>
        </w:rPr>
        <w:t>价值观、过程和影响的</w:t>
      </w:r>
      <w:r>
        <w:rPr>
          <w:rFonts w:hint="eastAsia" w:ascii="宋体" w:hAnsi="宋体" w:cs="宋体"/>
          <w:szCs w:val="21"/>
          <w:lang w:val="en-US" w:eastAsia="zh-CN"/>
        </w:rPr>
        <w:t>三方面实际表现</w:t>
      </w:r>
      <w:r>
        <w:rPr>
          <w:rFonts w:hint="eastAsia" w:ascii="宋体" w:hAnsi="宋体" w:cs="宋体"/>
          <w:szCs w:val="21"/>
          <w:lang w:val="en-US" w:eastAsia="zh-TW"/>
        </w:rPr>
        <w:t>完成问卷。</w:t>
      </w:r>
      <w:r>
        <w:rPr>
          <w:rFonts w:hint="eastAsia" w:ascii="宋体" w:hAnsi="宋体" w:cs="宋体"/>
          <w:szCs w:val="21"/>
          <w:lang w:val="en-US" w:eastAsia="zh-CN"/>
        </w:rPr>
        <w:t>最终评估结果将于</w:t>
      </w: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11月向社会公布。</w:t>
      </w:r>
    </w:p>
    <w:p w14:paraId="506BC345">
      <w:pPr>
        <w:rPr>
          <w:rFonts w:hint="eastAsia" w:ascii="宋体" w:hAnsi="宋体" w:eastAsia="宋体" w:cs="宋体"/>
          <w:b/>
          <w:bCs/>
          <w:color w:val="auto"/>
          <w:sz w:val="30"/>
          <w:szCs w:val="30"/>
          <w:lang w:val="en-US" w:eastAsia="zh-CN"/>
        </w:rPr>
      </w:pPr>
    </w:p>
    <w:p w14:paraId="7D0027FA">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6F8D91AF">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4E063B7B">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19175660">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57D711EE">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55029361">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766AF674">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4A7A4946">
      <w:pPr>
        <w:rPr>
          <w:rFonts w:hint="eastAsia" w:ascii="宋体" w:hAnsi="宋体" w:cs="宋体"/>
          <w:szCs w:val="21"/>
          <w:lang w:val="en-US" w:eastAsia="zh-CN"/>
        </w:rPr>
      </w:pPr>
      <w:r>
        <w:rPr>
          <w:rFonts w:hint="eastAsia" w:ascii="宋体" w:hAnsi="宋体" w:eastAsia="宋体" w:cs="宋体"/>
          <w:b/>
          <w:bCs/>
          <w:color w:val="auto"/>
          <w:sz w:val="21"/>
          <w:szCs w:val="21"/>
          <w:lang w:val="en-US" w:eastAsia="zh-CN"/>
        </w:rPr>
        <w:t>＊组委会寄语：</w:t>
      </w:r>
    </w:p>
    <w:p w14:paraId="079479B5">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如今的传媒业，正身处一场</w:t>
      </w:r>
      <w:r>
        <w:rPr>
          <w:rFonts w:hint="default" w:ascii="宋体" w:hAnsi="宋体" w:cs="宋体"/>
          <w:szCs w:val="21"/>
          <w:lang w:val="en-US" w:eastAsia="zh-CN"/>
        </w:rPr>
        <w:t>前所未有的颠覆性变革。一方面，过度依赖短期流量、缺乏可持续IP、内卷的职场环境、遇冷的资本态度等结构性问题尚未</w:t>
      </w:r>
      <w:r>
        <w:rPr>
          <w:rFonts w:hint="eastAsia" w:ascii="宋体" w:hAnsi="宋体" w:cs="宋体"/>
          <w:szCs w:val="21"/>
          <w:lang w:val="en-US" w:eastAsia="zh-CN"/>
        </w:rPr>
        <w:t>解决</w:t>
      </w:r>
      <w:r>
        <w:rPr>
          <w:rFonts w:hint="default" w:ascii="宋体" w:hAnsi="宋体" w:cs="宋体"/>
          <w:szCs w:val="21"/>
          <w:lang w:val="en-US" w:eastAsia="zh-CN"/>
        </w:rPr>
        <w:t>；另一方面，由</w:t>
      </w:r>
      <w:r>
        <w:rPr>
          <w:rFonts w:hint="eastAsia" w:ascii="宋体" w:hAnsi="宋体" w:cs="宋体"/>
          <w:szCs w:val="21"/>
          <w:lang w:val="en-US" w:eastAsia="zh-CN"/>
        </w:rPr>
        <w:t>技术驱动</w:t>
      </w:r>
      <w:r>
        <w:rPr>
          <w:rFonts w:hint="default" w:ascii="宋体" w:hAnsi="宋体" w:cs="宋体"/>
          <w:szCs w:val="21"/>
          <w:lang w:val="en-US" w:eastAsia="zh-CN"/>
        </w:rPr>
        <w:t>掀起的</w:t>
      </w:r>
      <w:r>
        <w:rPr>
          <w:rFonts w:hint="eastAsia" w:ascii="宋体" w:hAnsi="宋体" w:cs="宋体"/>
          <w:szCs w:val="21"/>
          <w:lang w:val="en-US" w:eastAsia="zh-CN"/>
        </w:rPr>
        <w:t>「AI</w:t>
      </w:r>
      <w:r>
        <w:rPr>
          <w:rFonts w:hint="default" w:ascii="宋体" w:hAnsi="宋体" w:cs="宋体"/>
          <w:szCs w:val="21"/>
          <w:lang w:val="en-US" w:eastAsia="zh-CN"/>
        </w:rPr>
        <w:t>海啸</w:t>
      </w:r>
      <w:r>
        <w:rPr>
          <w:rFonts w:hint="eastAsia" w:ascii="宋体" w:hAnsi="宋体" w:cs="宋体"/>
          <w:szCs w:val="21"/>
          <w:lang w:val="en-US" w:eastAsia="zh-CN"/>
        </w:rPr>
        <w:t>」</w:t>
      </w:r>
      <w:r>
        <w:rPr>
          <w:rFonts w:hint="default" w:ascii="宋体" w:hAnsi="宋体" w:cs="宋体"/>
          <w:szCs w:val="21"/>
          <w:lang w:val="en-US" w:eastAsia="zh-CN"/>
        </w:rPr>
        <w:t>已扑面而来，不仅剧烈</w:t>
      </w:r>
      <w:r>
        <w:rPr>
          <w:rFonts w:hint="eastAsia" w:ascii="宋体" w:hAnsi="宋体" w:cs="宋体"/>
          <w:szCs w:val="21"/>
          <w:lang w:val="en-US" w:eastAsia="zh-CN"/>
        </w:rPr>
        <w:t>冲击</w:t>
      </w:r>
      <w:r>
        <w:rPr>
          <w:rFonts w:hint="default" w:ascii="宋体" w:hAnsi="宋体" w:cs="宋体"/>
          <w:szCs w:val="21"/>
          <w:lang w:val="en-US" w:eastAsia="zh-CN"/>
        </w:rPr>
        <w:t>着内容生产、传播与消费的全链条，更在深刻质疑乃至重构</w:t>
      </w:r>
      <w:r>
        <w:rPr>
          <w:rFonts w:hint="eastAsia" w:ascii="宋体" w:hAnsi="宋体" w:cs="宋体"/>
          <w:szCs w:val="21"/>
          <w:lang w:val="en-US" w:eastAsia="zh-CN"/>
        </w:rPr>
        <w:t>「</w:t>
      </w:r>
      <w:r>
        <w:rPr>
          <w:rFonts w:hint="default" w:ascii="宋体" w:hAnsi="宋体" w:cs="宋体"/>
          <w:szCs w:val="21"/>
          <w:lang w:val="en-US" w:eastAsia="zh-CN"/>
        </w:rPr>
        <w:t>人的价值</w:t>
      </w:r>
      <w:r>
        <w:rPr>
          <w:rFonts w:hint="eastAsia" w:ascii="宋体" w:hAnsi="宋体" w:cs="宋体"/>
          <w:szCs w:val="21"/>
          <w:lang w:val="en-US" w:eastAsia="zh-CN"/>
        </w:rPr>
        <w:t>」</w:t>
      </w:r>
      <w:r>
        <w:rPr>
          <w:rFonts w:hint="default" w:ascii="宋体" w:hAnsi="宋体" w:cs="宋体"/>
          <w:szCs w:val="21"/>
          <w:lang w:val="en-US" w:eastAsia="zh-CN"/>
        </w:rPr>
        <w:t>。</w:t>
      </w:r>
      <w:r>
        <w:rPr>
          <w:rFonts w:hint="eastAsia" w:ascii="宋体" w:hAnsi="宋体" w:cs="宋体"/>
          <w:szCs w:val="21"/>
          <w:lang w:val="en-US" w:eastAsia="zh-CN"/>
        </w:rPr>
        <w:t>当原有的</w:t>
      </w:r>
      <w:r>
        <w:rPr>
          <w:rFonts w:hint="default" w:ascii="宋体" w:hAnsi="宋体" w:cs="宋体"/>
          <w:szCs w:val="21"/>
          <w:lang w:val="en-US" w:eastAsia="zh-CN"/>
        </w:rPr>
        <w:t>行业秩序</w:t>
      </w:r>
      <w:r>
        <w:rPr>
          <w:rFonts w:hint="eastAsia" w:ascii="宋体" w:hAnsi="宋体" w:cs="宋体"/>
          <w:szCs w:val="21"/>
          <w:lang w:val="en-US" w:eastAsia="zh-CN"/>
        </w:rPr>
        <w:t>开始</w:t>
      </w:r>
      <w:r>
        <w:rPr>
          <w:rFonts w:hint="default" w:ascii="宋体" w:hAnsi="宋体" w:cs="宋体"/>
          <w:szCs w:val="21"/>
          <w:lang w:val="en-US" w:eastAsia="zh-CN"/>
        </w:rPr>
        <w:t>松动，</w:t>
      </w:r>
      <w:r>
        <w:rPr>
          <w:rFonts w:hint="eastAsia" w:ascii="宋体" w:hAnsi="宋体" w:cs="宋体"/>
          <w:szCs w:val="21"/>
          <w:lang w:val="en-US" w:eastAsia="zh-CN"/>
        </w:rPr>
        <w:t>曾经成为共识的</w:t>
      </w:r>
      <w:r>
        <w:rPr>
          <w:rFonts w:hint="default" w:ascii="宋体" w:hAnsi="宋体" w:cs="宋体"/>
          <w:szCs w:val="21"/>
          <w:lang w:val="en-US" w:eastAsia="zh-CN"/>
        </w:rPr>
        <w:t>创作与商业范式</w:t>
      </w:r>
      <w:r>
        <w:rPr>
          <w:rFonts w:hint="eastAsia" w:ascii="宋体" w:hAnsi="宋体" w:cs="宋体"/>
          <w:szCs w:val="21"/>
          <w:lang w:val="en-US" w:eastAsia="zh-CN"/>
        </w:rPr>
        <w:t>开始</w:t>
      </w:r>
      <w:r>
        <w:rPr>
          <w:rFonts w:hint="default" w:ascii="宋体" w:hAnsi="宋体" w:cs="宋体"/>
          <w:szCs w:val="21"/>
          <w:lang w:val="en-US" w:eastAsia="zh-CN"/>
        </w:rPr>
        <w:t>失效</w:t>
      </w:r>
      <w:r>
        <w:rPr>
          <w:rFonts w:hint="eastAsia" w:ascii="宋体" w:hAnsi="宋体" w:cs="宋体"/>
          <w:szCs w:val="21"/>
          <w:lang w:val="en-US" w:eastAsia="zh-CN"/>
        </w:rPr>
        <w:t>，不论是单个的传媒企业，还是作为整体的传媒行业，都不得不面对关切自身存续这个</w:t>
      </w:r>
      <w:r>
        <w:rPr>
          <w:rFonts w:hint="default" w:ascii="宋体" w:hAnsi="宋体" w:cs="宋体"/>
          <w:szCs w:val="21"/>
          <w:lang w:val="en-US" w:eastAsia="zh-CN"/>
        </w:rPr>
        <w:t>刻不容缓、亟待破解</w:t>
      </w:r>
      <w:r>
        <w:rPr>
          <w:rFonts w:hint="eastAsia" w:ascii="宋体" w:hAnsi="宋体" w:cs="宋体"/>
          <w:szCs w:val="21"/>
          <w:lang w:val="en-US" w:eastAsia="zh-CN"/>
        </w:rPr>
        <w:t>的可持续发展之问。</w:t>
      </w:r>
    </w:p>
    <w:p w14:paraId="70A936BE">
      <w:pPr>
        <w:spacing w:before="156" w:beforeLines="50" w:after="156" w:afterLines="50" w:line="300" w:lineRule="auto"/>
        <w:ind w:firstLine="420" w:firstLineChars="200"/>
        <w:jc w:val="left"/>
        <w:rPr>
          <w:rFonts w:hint="eastAsia" w:ascii="宋体" w:hAnsi="宋体" w:cs="宋体"/>
          <w:szCs w:val="21"/>
          <w:lang w:val="en-US" w:eastAsia="zh-CN"/>
        </w:rPr>
      </w:pPr>
    </w:p>
    <w:p w14:paraId="1221891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许多从业者已经渐渐触碰到答案：内容是可批量复制的信息素材，而作品则是有灵魂、有价值、有可持续生命力的完整创作。因此，在AI时代传媒行业应该立足于打造作品，而非内容。只不过，如何去寻找AI时代的作品路标，成为萦绕在从业者脑海中的新困惑。</w:t>
      </w:r>
    </w:p>
    <w:p w14:paraId="4FF72786">
      <w:pPr>
        <w:spacing w:before="156" w:beforeLines="50" w:after="156" w:afterLines="50" w:line="300" w:lineRule="auto"/>
        <w:ind w:firstLine="420" w:firstLineChars="200"/>
        <w:jc w:val="left"/>
        <w:rPr>
          <w:rFonts w:hint="eastAsia" w:ascii="宋体" w:hAnsi="宋体" w:cs="宋体"/>
          <w:szCs w:val="21"/>
          <w:lang w:val="en-US" w:eastAsia="zh-CN"/>
        </w:rPr>
      </w:pPr>
    </w:p>
    <w:p w14:paraId="6383ECFE">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将目光从中国放眼至全球，一个得到全球公认、具有可行性的路径浮出水面：践行</w:t>
      </w:r>
      <w:r>
        <w:rPr>
          <w:rFonts w:hint="eastAsia" w:ascii="宋体" w:hAnsi="宋体" w:eastAsia="宋体" w:cs="宋体"/>
          <w:szCs w:val="21"/>
        </w:rPr>
        <w:t>ESG（环境、社会</w:t>
      </w:r>
      <w:r>
        <w:rPr>
          <w:rFonts w:hint="eastAsia" w:ascii="宋体" w:hAnsi="宋体" w:cs="宋体"/>
          <w:szCs w:val="21"/>
          <w:lang w:val="en-US" w:eastAsia="zh-CN"/>
        </w:rPr>
        <w:t>责任</w:t>
      </w:r>
      <w:r>
        <w:rPr>
          <w:rFonts w:hint="eastAsia" w:ascii="宋体" w:hAnsi="宋体" w:eastAsia="宋体" w:cs="宋体"/>
          <w:szCs w:val="21"/>
        </w:rPr>
        <w:t>、治理）理念</w:t>
      </w:r>
      <w:r>
        <w:rPr>
          <w:rFonts w:hint="eastAsia" w:ascii="宋体" w:hAnsi="宋体" w:cs="宋体"/>
          <w:szCs w:val="21"/>
          <w:lang w:eastAsia="zh-CN"/>
        </w:rPr>
        <w:t>。</w:t>
      </w:r>
      <w:r>
        <w:rPr>
          <w:rFonts w:hint="eastAsia" w:ascii="宋体" w:hAnsi="宋体" w:cs="宋体"/>
          <w:szCs w:val="21"/>
          <w:lang w:val="en-US" w:eastAsia="zh-CN"/>
        </w:rPr>
        <w:t>不论是实现生产制造过程的绿色环保，维护公平正义的职场环境，建立负责任的治理框架，还是形成以「尊重」为核心的AI价值伦理，这些都是可持续发展·ESG理念的题中之义。</w:t>
      </w:r>
    </w:p>
    <w:p w14:paraId="780B8818">
      <w:pPr>
        <w:spacing w:before="156" w:beforeLines="50" w:after="156" w:afterLines="50" w:line="300" w:lineRule="auto"/>
        <w:ind w:firstLine="420" w:firstLineChars="200"/>
        <w:jc w:val="left"/>
        <w:rPr>
          <w:rFonts w:hint="eastAsia" w:ascii="宋体" w:hAnsi="宋体" w:cs="宋体"/>
          <w:szCs w:val="21"/>
          <w:lang w:val="en-US" w:eastAsia="zh-CN"/>
        </w:rPr>
      </w:pPr>
    </w:p>
    <w:p w14:paraId="1EA6BD6E">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lang w:val="en-US" w:eastAsia="zh-CN"/>
        </w:rPr>
        <w:t>以</w:t>
      </w:r>
      <w:r>
        <w:rPr>
          <w:rFonts w:hint="eastAsia" w:ascii="宋体" w:hAnsi="宋体" w:cs="宋体"/>
          <w:szCs w:val="21"/>
          <w:lang w:val="en-US" w:eastAsia="zh-CN"/>
        </w:rPr>
        <w:t>ESG 标准打磨有温度、有价值、经得住时代检验的作品，这正是 AI 时代传媒行业的破局之路。</w:t>
      </w:r>
    </w:p>
    <w:p w14:paraId="48135D8A">
      <w:pPr>
        <w:spacing w:before="156" w:beforeLines="50" w:after="156" w:afterLines="50" w:line="300" w:lineRule="auto"/>
        <w:rPr>
          <w:rFonts w:hint="default"/>
          <w:lang w:val="en-US" w:eastAsia="zh-CN"/>
        </w:rPr>
      </w:pPr>
    </w:p>
    <w:p w14:paraId="38403057">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50AEB989">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30AA9836">
      <w:pPr>
        <w:spacing w:before="156" w:beforeLines="50" w:after="156" w:afterLines="50" w:line="300" w:lineRule="auto"/>
        <w:ind w:firstLine="420" w:firstLineChars="200"/>
        <w:jc w:val="right"/>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国际ESG传播研究院</w:t>
      </w:r>
    </w:p>
    <w:p w14:paraId="4F5EC011">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6BBD1C58">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71A54489">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5CB352C0">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629CCFF7">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4579ED46">
      <w:pPr>
        <w:rPr>
          <w:rFonts w:hint="eastAsia" w:ascii="宋体" w:hAnsi="宋体" w:eastAsia="宋体" w:cs="宋体"/>
          <w:b/>
          <w:bCs/>
          <w:color w:val="000000" w:themeColor="text1"/>
          <w:sz w:val="21"/>
          <w:szCs w:val="21"/>
          <w:lang w:val="en-US" w:eastAsia="zh-CN"/>
          <w14:textFill>
            <w14:solidFill>
              <w14:schemeClr w14:val="tx1"/>
            </w14:solidFill>
          </w14:textFill>
        </w:rPr>
      </w:pPr>
    </w:p>
    <w:p w14:paraId="629A9AEC">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3CB31BD">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＊概念索引：</w:t>
      </w:r>
    </w:p>
    <w:p w14:paraId="23B2846B">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4286914">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联合国可持续发展目标</w:t>
      </w:r>
    </w:p>
    <w:p w14:paraId="04B8B287">
      <w:pPr>
        <w:rPr>
          <w:rFonts w:hint="eastAsia" w:ascii="宋体" w:hAnsi="宋体" w:eastAsia="宋体" w:cs="宋体"/>
          <w:color w:val="auto"/>
          <w:szCs w:val="21"/>
          <w:lang w:val="en-US" w:eastAsia="zh-CN"/>
        </w:rPr>
      </w:pPr>
    </w:p>
    <w:p w14:paraId="6EC09930">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联合国可持续发展目标（Sustainable Development Goals，缩写SDGs）是联合国于2015年9月25日通过的《</w:t>
      </w:r>
      <w:r>
        <w:rPr>
          <w:rFonts w:hint="default" w:ascii="宋体" w:hAnsi="宋体" w:eastAsia="宋体" w:cs="宋体"/>
          <w:color w:val="auto"/>
          <w:szCs w:val="21"/>
          <w:lang w:val="en-US" w:eastAsia="zh-CN"/>
        </w:rPr>
        <w:fldChar w:fldCharType="begin"/>
      </w:r>
      <w:r>
        <w:rPr>
          <w:rFonts w:hint="default" w:ascii="宋体" w:hAnsi="宋体" w:eastAsia="宋体" w:cs="宋体"/>
          <w:color w:val="auto"/>
          <w:szCs w:val="21"/>
          <w:lang w:val="en-US" w:eastAsia="zh-CN"/>
        </w:rPr>
        <w:instrText xml:space="preserve"> HYPERLINK "https://baike.baidu.com/item/2030%E5%B9%B4%E5%8F%AF%E6%8C%81%E7%BB%AD%E5%8F%91%E5%B1%95%E8%AE%AE%E7%A8%8B/19208981?fromModule=lemma_inlink" \t "https://baike.baidu.com/item/%E8%81%94%E5%90%88%E5%9B%BD%E5%8F%AF%E6%8C%81%E7%BB%AD%E5%8F%91%E5%B1%95%E7%9B%AE%E6%A0%87/_blank" </w:instrText>
      </w:r>
      <w:r>
        <w:rPr>
          <w:rFonts w:hint="default" w:ascii="宋体" w:hAnsi="宋体" w:eastAsia="宋体" w:cs="宋体"/>
          <w:color w:val="auto"/>
          <w:szCs w:val="21"/>
          <w:lang w:val="en-US" w:eastAsia="zh-CN"/>
        </w:rPr>
        <w:fldChar w:fldCharType="separate"/>
      </w:r>
      <w:r>
        <w:rPr>
          <w:rFonts w:hint="default" w:ascii="宋体" w:hAnsi="宋体" w:eastAsia="宋体" w:cs="宋体"/>
          <w:color w:val="auto"/>
          <w:szCs w:val="21"/>
          <w:lang w:val="en-US" w:eastAsia="zh-CN"/>
        </w:rPr>
        <w:t>2030年可持续发展议程</w:t>
      </w:r>
      <w:r>
        <w:rPr>
          <w:rFonts w:hint="default" w:ascii="宋体" w:hAnsi="宋体" w:eastAsia="宋体" w:cs="宋体"/>
          <w:color w:val="auto"/>
          <w:szCs w:val="21"/>
          <w:lang w:val="en-US" w:eastAsia="zh-CN"/>
        </w:rPr>
        <w:fldChar w:fldCharType="end"/>
      </w:r>
      <w:r>
        <w:rPr>
          <w:rFonts w:hint="default" w:ascii="宋体" w:hAnsi="宋体" w:eastAsia="宋体" w:cs="宋体"/>
          <w:color w:val="auto"/>
          <w:szCs w:val="21"/>
          <w:lang w:val="en-US" w:eastAsia="zh-CN"/>
        </w:rPr>
        <w:t>》核心内容，包含消除贫困、促进经济增长、应对气候变化等17个综合目标，取代了2000-2015年实施的</w:t>
      </w:r>
      <w:r>
        <w:rPr>
          <w:rFonts w:hint="default" w:ascii="宋体" w:hAnsi="宋体" w:eastAsia="宋体" w:cs="宋体"/>
          <w:color w:val="auto"/>
          <w:szCs w:val="21"/>
          <w:lang w:val="en-US" w:eastAsia="zh-CN"/>
        </w:rPr>
        <w:fldChar w:fldCharType="begin"/>
      </w:r>
      <w:r>
        <w:rPr>
          <w:rFonts w:hint="default" w:ascii="宋体" w:hAnsi="宋体" w:eastAsia="宋体" w:cs="宋体"/>
          <w:color w:val="auto"/>
          <w:szCs w:val="21"/>
          <w:lang w:val="en-US" w:eastAsia="zh-CN"/>
        </w:rPr>
        <w:instrText xml:space="preserve"> HYPERLINK "https://baike.baidu.com/item/%E5%8D%83%E5%B9%B4%E5%8F%91%E5%B1%95%E7%9B%AE%E6%A0%87/9331449?fromModule=lemma_inlink" \t "https://baike.baidu.com/item/%E8%81%94%E5%90%88%E5%9B%BD%E5%8F%AF%E6%8C%81%E7%BB%AD%E5%8F%91%E5%B1%95%E7%9B%AE%E6%A0%87/_blank" </w:instrText>
      </w:r>
      <w:r>
        <w:rPr>
          <w:rFonts w:hint="default" w:ascii="宋体" w:hAnsi="宋体" w:eastAsia="宋体" w:cs="宋体"/>
          <w:color w:val="auto"/>
          <w:szCs w:val="21"/>
          <w:lang w:val="en-US" w:eastAsia="zh-CN"/>
        </w:rPr>
        <w:fldChar w:fldCharType="separate"/>
      </w:r>
      <w:r>
        <w:rPr>
          <w:rFonts w:hint="default" w:ascii="宋体" w:hAnsi="宋体" w:eastAsia="宋体" w:cs="宋体"/>
          <w:color w:val="auto"/>
          <w:szCs w:val="21"/>
          <w:lang w:val="en-US" w:eastAsia="zh-CN"/>
        </w:rPr>
        <w:t>千年发展目标</w:t>
      </w:r>
      <w:r>
        <w:rPr>
          <w:rFonts w:hint="default" w:ascii="宋体" w:hAnsi="宋体" w:eastAsia="宋体" w:cs="宋体"/>
          <w:color w:val="auto"/>
          <w:szCs w:val="21"/>
          <w:lang w:val="en-US" w:eastAsia="zh-CN"/>
        </w:rPr>
        <w:fldChar w:fldCharType="end"/>
      </w:r>
      <w:r>
        <w:rPr>
          <w:rFonts w:hint="default" w:ascii="宋体" w:hAnsi="宋体" w:eastAsia="宋体" w:cs="宋体"/>
          <w:color w:val="auto"/>
          <w:szCs w:val="21"/>
          <w:lang w:val="en-US" w:eastAsia="zh-CN"/>
        </w:rPr>
        <w:t>（MDGs）。该议程获193个成员国共识，旨在通过社会、经济和环境三维度协同发展应对全球性挑战。2016年生效后，联合国建立含248项指标的全球监测框架跟踪落实进展，截至2025年已有190个国家参与自愿评估</w:t>
      </w:r>
      <w:r>
        <w:rPr>
          <w:rFonts w:hint="eastAsia" w:ascii="宋体" w:hAnsi="宋体" w:eastAsia="宋体" w:cs="宋体"/>
          <w:color w:val="auto"/>
          <w:szCs w:val="21"/>
          <w:lang w:val="en-US" w:eastAsia="zh-CN"/>
        </w:rPr>
        <w:t>。</w:t>
      </w:r>
    </w:p>
    <w:p w14:paraId="6A0AECE5">
      <w:pPr>
        <w:rPr>
          <w:rFonts w:hint="eastAsia" w:ascii="宋体" w:hAnsi="宋体" w:eastAsia="宋体" w:cs="宋体"/>
          <w:b/>
          <w:bCs/>
          <w:color w:val="000000" w:themeColor="text1"/>
          <w:sz w:val="21"/>
          <w:szCs w:val="21"/>
          <w:lang w:val="en-US" w:eastAsia="zh-CN"/>
          <w14:textFill>
            <w14:solidFill>
              <w14:schemeClr w14:val="tx1"/>
            </w14:solidFill>
          </w14:textFill>
        </w:rPr>
      </w:pPr>
    </w:p>
    <w:p w14:paraId="7B35FDA1">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可持续发展·ESG</w:t>
      </w:r>
      <w:r>
        <w:rPr>
          <w:rFonts w:hint="eastAsia" w:ascii="宋体" w:hAnsi="宋体" w:eastAsia="宋体" w:cs="宋体"/>
          <w:color w:val="000000" w:themeColor="text1"/>
          <w:sz w:val="21"/>
          <w:szCs w:val="21"/>
          <w:lang w:val="en-US" w:eastAsia="zh-CN"/>
          <w14:textFill>
            <w14:solidFill>
              <w14:schemeClr w14:val="tx1"/>
            </w14:solidFill>
          </w14:textFill>
        </w:rPr>
        <w:t>：</w:t>
      </w:r>
    </w:p>
    <w:p w14:paraId="0EB505D6">
      <w:pPr>
        <w:rPr>
          <w:rFonts w:hint="eastAsia" w:ascii="宋体" w:hAnsi="宋体" w:eastAsia="宋体" w:cs="宋体"/>
          <w:color w:val="000000" w:themeColor="text1"/>
          <w:sz w:val="21"/>
          <w:szCs w:val="21"/>
          <w:lang w:val="en-US" w:eastAsia="zh-CN"/>
          <w14:textFill>
            <w14:solidFill>
              <w14:schemeClr w14:val="tx1"/>
            </w14:solidFill>
          </w14:textFill>
        </w:rPr>
      </w:pPr>
    </w:p>
    <w:p w14:paraId="1022B4AA">
      <w:pPr>
        <w:rPr>
          <w:rFonts w:hint="eastAsia" w:ascii="宋体" w:hAnsi="宋体" w:eastAsia="宋体" w:cs="宋体"/>
          <w:b w:val="0"/>
          <w:bCs w:val="0"/>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可持续发展·ESG是Environmental（环境）、Social（社会）和Governance（治理），通过这三条路径达到可持续发展的目的。</w:t>
      </w:r>
      <w:r>
        <w:rPr>
          <w:rFonts w:hint="eastAsia" w:ascii="宋体" w:hAnsi="宋体" w:eastAsia="宋体" w:cs="宋体"/>
          <w:color w:val="auto"/>
          <w:szCs w:val="21"/>
          <w:lang w:val="en-US" w:eastAsia="zh-CN"/>
        </w:rPr>
        <w:t>联合国提出可持续发展的17个目标，分别是消除贫困、消除饥饿、良好健康与福祉、‌优质教育、性别平等、清洁饮水和卫生设施、经济适用的清洁能源、体面工作和经济增长、产业创新和基础设施、减少不平等、可持续城市和社区、负责任消费和生产、气候行动、水下生物、陆地生物、和平与正义、伙伴关系。</w:t>
      </w:r>
    </w:p>
    <w:p w14:paraId="44730BC5">
      <w:pPr>
        <w:rPr>
          <w:rFonts w:hint="default" w:ascii="宋体" w:hAnsi="宋体" w:eastAsia="宋体" w:cs="宋体"/>
          <w:color w:val="000000" w:themeColor="text1"/>
          <w:sz w:val="21"/>
          <w:szCs w:val="21"/>
          <w:lang w:val="en-US" w:eastAsia="zh-CN"/>
          <w14:textFill>
            <w14:solidFill>
              <w14:schemeClr w14:val="tx1"/>
            </w14:solidFill>
          </w14:textFill>
        </w:rPr>
      </w:pPr>
    </w:p>
    <w:p w14:paraId="44F7071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传媒可持续发展·ESG</w:t>
      </w:r>
      <w:r>
        <w:rPr>
          <w:rFonts w:hint="eastAsia" w:ascii="宋体" w:hAnsi="宋体" w:eastAsia="宋体" w:cs="宋体"/>
          <w:color w:val="000000" w:themeColor="text1"/>
          <w:sz w:val="21"/>
          <w:szCs w:val="21"/>
          <w:lang w:val="en-US" w:eastAsia="zh-CN"/>
          <w14:textFill>
            <w14:solidFill>
              <w14:schemeClr w14:val="tx1"/>
            </w14:solidFill>
          </w14:textFill>
        </w:rPr>
        <w:t>：</w:t>
      </w:r>
    </w:p>
    <w:p w14:paraId="49197F50">
      <w:pPr>
        <w:rPr>
          <w:rFonts w:hint="eastAsia" w:ascii="宋体" w:hAnsi="宋体" w:eastAsia="宋体" w:cs="宋体"/>
          <w:color w:val="000000" w:themeColor="text1"/>
          <w:sz w:val="21"/>
          <w:szCs w:val="21"/>
          <w:lang w:val="en-US" w:eastAsia="zh-CN"/>
          <w14:textFill>
            <w14:solidFill>
              <w14:schemeClr w14:val="tx1"/>
            </w14:solidFill>
          </w14:textFill>
        </w:rPr>
      </w:pPr>
    </w:p>
    <w:p w14:paraId="158EB191">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指将可持续发展和ESG的观念融入传媒行业，系统评估传媒作品从前期的价值观、中期的制作、后期的传播与影响，如何贯彻可持续发展观念与ESG的准则。</w:t>
      </w:r>
    </w:p>
    <w:p w14:paraId="62B82A21">
      <w:pPr>
        <w:rPr>
          <w:rFonts w:hint="eastAsia" w:ascii="宋体" w:hAnsi="宋体" w:eastAsia="宋体" w:cs="宋体"/>
          <w:b/>
          <w:bCs/>
          <w:color w:val="auto"/>
          <w:sz w:val="24"/>
          <w:szCs w:val="24"/>
          <w:lang w:val="en-US" w:eastAsia="zh-CN"/>
        </w:rPr>
      </w:pPr>
    </w:p>
    <w:p w14:paraId="3019D88B">
      <w:pPr>
        <w:rPr>
          <w:rFonts w:hint="eastAsia" w:ascii="宋体" w:hAnsi="宋体" w:eastAsia="宋体" w:cs="宋体"/>
          <w:b/>
          <w:bCs/>
          <w:color w:val="auto"/>
          <w:sz w:val="24"/>
          <w:szCs w:val="24"/>
          <w:lang w:val="en-US" w:eastAsia="zh-CN"/>
        </w:rPr>
      </w:pPr>
    </w:p>
    <w:p w14:paraId="07FE9BE5">
      <w:pPr>
        <w:rPr>
          <w:rFonts w:hint="eastAsia" w:ascii="宋体" w:hAnsi="宋体" w:eastAsia="宋体" w:cs="宋体"/>
          <w:b/>
          <w:bCs/>
          <w:color w:val="auto"/>
          <w:sz w:val="24"/>
          <w:szCs w:val="24"/>
          <w:lang w:val="en-US" w:eastAsia="zh-CN"/>
        </w:rPr>
      </w:pPr>
    </w:p>
    <w:p w14:paraId="670B176E">
      <w:pPr>
        <w:rPr>
          <w:rFonts w:hint="eastAsia" w:ascii="宋体" w:hAnsi="宋体" w:eastAsia="宋体" w:cs="宋体"/>
          <w:b/>
          <w:bCs/>
          <w:color w:val="auto"/>
          <w:sz w:val="24"/>
          <w:szCs w:val="24"/>
          <w:lang w:val="en-US" w:eastAsia="zh-CN"/>
        </w:rPr>
      </w:pPr>
    </w:p>
    <w:p w14:paraId="6D43A9B7">
      <w:pPr>
        <w:rPr>
          <w:rFonts w:hint="eastAsia" w:ascii="宋体" w:hAnsi="宋体" w:eastAsia="宋体" w:cs="宋体"/>
          <w:b/>
          <w:bCs/>
          <w:color w:val="auto"/>
          <w:sz w:val="24"/>
          <w:szCs w:val="24"/>
          <w:lang w:val="en-US" w:eastAsia="zh-CN"/>
        </w:rPr>
      </w:pPr>
    </w:p>
    <w:p w14:paraId="529F6573">
      <w:pPr>
        <w:rPr>
          <w:rFonts w:hint="eastAsia" w:ascii="宋体" w:hAnsi="宋体" w:eastAsia="宋体" w:cs="宋体"/>
          <w:b/>
          <w:bCs/>
          <w:color w:val="auto"/>
          <w:sz w:val="24"/>
          <w:szCs w:val="24"/>
          <w:lang w:val="en-US" w:eastAsia="zh-CN"/>
        </w:rPr>
      </w:pPr>
    </w:p>
    <w:p w14:paraId="053B8A24">
      <w:pPr>
        <w:rPr>
          <w:rFonts w:hint="eastAsia" w:ascii="宋体" w:hAnsi="宋体" w:eastAsia="宋体" w:cs="宋体"/>
          <w:b/>
          <w:bCs/>
          <w:color w:val="auto"/>
          <w:sz w:val="24"/>
          <w:szCs w:val="24"/>
          <w:lang w:val="en-US" w:eastAsia="zh-CN"/>
        </w:rPr>
      </w:pPr>
    </w:p>
    <w:p w14:paraId="6BD9BF68">
      <w:pPr>
        <w:rPr>
          <w:rFonts w:hint="eastAsia" w:ascii="宋体" w:hAnsi="宋体" w:eastAsia="宋体" w:cs="宋体"/>
          <w:b/>
          <w:bCs/>
          <w:color w:val="auto"/>
          <w:sz w:val="24"/>
          <w:szCs w:val="24"/>
          <w:lang w:val="en-US" w:eastAsia="zh-CN"/>
        </w:rPr>
      </w:pPr>
    </w:p>
    <w:p w14:paraId="32FB5E9C">
      <w:pPr>
        <w:rPr>
          <w:rFonts w:hint="eastAsia" w:ascii="宋体" w:hAnsi="宋体" w:eastAsia="宋体" w:cs="宋体"/>
          <w:b/>
          <w:bCs/>
          <w:color w:val="auto"/>
          <w:sz w:val="24"/>
          <w:szCs w:val="24"/>
          <w:lang w:val="en-US" w:eastAsia="zh-CN"/>
        </w:rPr>
      </w:pPr>
    </w:p>
    <w:p w14:paraId="063BFC0F">
      <w:pPr>
        <w:rPr>
          <w:rFonts w:hint="eastAsia" w:ascii="宋体" w:hAnsi="宋体" w:eastAsia="宋体" w:cs="宋体"/>
          <w:b/>
          <w:bCs/>
          <w:color w:val="auto"/>
          <w:sz w:val="24"/>
          <w:szCs w:val="24"/>
          <w:lang w:val="en-US" w:eastAsia="zh-CN"/>
        </w:rPr>
      </w:pPr>
    </w:p>
    <w:p w14:paraId="3334B0D4">
      <w:pPr>
        <w:rPr>
          <w:rFonts w:hint="eastAsia" w:ascii="宋体" w:hAnsi="宋体" w:eastAsia="宋体" w:cs="宋体"/>
          <w:b/>
          <w:bCs/>
          <w:color w:val="auto"/>
          <w:sz w:val="24"/>
          <w:szCs w:val="24"/>
          <w:lang w:val="en-US" w:eastAsia="zh-CN"/>
        </w:rPr>
      </w:pPr>
    </w:p>
    <w:p w14:paraId="2E0696A1">
      <w:pPr>
        <w:rPr>
          <w:rFonts w:hint="eastAsia" w:ascii="宋体" w:hAnsi="宋体" w:eastAsia="宋体" w:cs="宋体"/>
          <w:b/>
          <w:bCs/>
          <w:color w:val="auto"/>
          <w:sz w:val="24"/>
          <w:szCs w:val="24"/>
          <w:lang w:val="en-US" w:eastAsia="zh-CN"/>
        </w:rPr>
      </w:pPr>
    </w:p>
    <w:p w14:paraId="670D9823">
      <w:pPr>
        <w:rPr>
          <w:rFonts w:hint="eastAsia" w:ascii="宋体" w:hAnsi="宋体" w:eastAsia="宋体" w:cs="宋体"/>
          <w:b/>
          <w:bCs/>
          <w:color w:val="auto"/>
          <w:sz w:val="24"/>
          <w:szCs w:val="24"/>
          <w:lang w:val="en-US" w:eastAsia="zh-CN"/>
        </w:rPr>
      </w:pPr>
    </w:p>
    <w:p w14:paraId="29D8025C">
      <w:pPr>
        <w:rPr>
          <w:rFonts w:hint="eastAsia" w:ascii="宋体" w:hAnsi="宋体" w:eastAsia="宋体" w:cs="宋体"/>
          <w:b/>
          <w:bCs/>
          <w:color w:val="auto"/>
          <w:sz w:val="24"/>
          <w:szCs w:val="24"/>
          <w:lang w:val="en-US" w:eastAsia="zh-CN"/>
        </w:rPr>
      </w:pPr>
    </w:p>
    <w:p w14:paraId="01065BB6">
      <w:pPr>
        <w:rPr>
          <w:rFonts w:hint="eastAsia" w:ascii="宋体" w:hAnsi="宋体" w:eastAsia="宋体" w:cs="宋体"/>
          <w:b/>
          <w:bCs/>
          <w:color w:val="auto"/>
          <w:sz w:val="24"/>
          <w:szCs w:val="24"/>
          <w:lang w:val="en-US" w:eastAsia="zh-CN"/>
        </w:rPr>
      </w:pPr>
    </w:p>
    <w:p w14:paraId="638A1FC5">
      <w:pPr>
        <w:rPr>
          <w:rFonts w:hint="eastAsia" w:ascii="宋体" w:hAnsi="宋体" w:eastAsia="宋体" w:cs="宋体"/>
          <w:b/>
          <w:bCs/>
          <w:color w:val="auto"/>
          <w:sz w:val="24"/>
          <w:szCs w:val="24"/>
          <w:lang w:val="en-US" w:eastAsia="zh-CN"/>
        </w:rPr>
      </w:pPr>
    </w:p>
    <w:p w14:paraId="5CA099D5">
      <w:pPr>
        <w:rPr>
          <w:rFonts w:hint="eastAsia" w:ascii="宋体" w:hAnsi="宋体" w:eastAsia="宋体" w:cs="宋体"/>
          <w:b/>
          <w:bCs/>
          <w:color w:val="auto"/>
          <w:sz w:val="24"/>
          <w:szCs w:val="24"/>
          <w:lang w:val="en-US" w:eastAsia="zh-CN"/>
        </w:rPr>
      </w:pPr>
    </w:p>
    <w:p w14:paraId="5675EC58">
      <w:pPr>
        <w:rPr>
          <w:rFonts w:hint="eastAsia" w:ascii="宋体" w:hAnsi="宋体" w:eastAsia="宋体" w:cs="宋体"/>
          <w:b/>
          <w:bCs/>
          <w:color w:val="auto"/>
          <w:sz w:val="24"/>
          <w:szCs w:val="24"/>
          <w:lang w:val="en-US" w:eastAsia="zh-CN"/>
        </w:rPr>
      </w:pPr>
    </w:p>
    <w:p w14:paraId="5662F13E">
      <w:pPr>
        <w:rPr>
          <w:rFonts w:hint="eastAsia" w:ascii="宋体" w:hAnsi="宋体" w:eastAsia="宋体" w:cs="宋体"/>
          <w:b/>
          <w:bCs/>
          <w:color w:val="auto"/>
          <w:sz w:val="24"/>
          <w:szCs w:val="24"/>
          <w:lang w:val="en-US" w:eastAsia="zh-CN"/>
        </w:rPr>
      </w:pPr>
    </w:p>
    <w:p w14:paraId="58FA77BD">
      <w:pPr>
        <w:rPr>
          <w:rFonts w:hint="eastAsia" w:ascii="宋体" w:hAnsi="宋体" w:eastAsia="宋体" w:cs="宋体"/>
          <w:b/>
          <w:bCs/>
          <w:color w:val="auto"/>
          <w:sz w:val="24"/>
          <w:szCs w:val="24"/>
          <w:lang w:val="en-US" w:eastAsia="zh-CN"/>
        </w:rPr>
      </w:pPr>
    </w:p>
    <w:p w14:paraId="6B0860AB">
      <w:pPr>
        <w:rPr>
          <w:rFonts w:hint="eastAsia" w:ascii="宋体" w:hAnsi="宋体" w:eastAsia="宋体" w:cs="宋体"/>
          <w:b/>
          <w:bCs/>
          <w:color w:val="auto"/>
          <w:sz w:val="24"/>
          <w:szCs w:val="24"/>
          <w:lang w:val="en-US" w:eastAsia="zh-CN"/>
        </w:rPr>
      </w:pPr>
    </w:p>
    <w:p w14:paraId="5EB6689C">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基础信息：</w:t>
      </w:r>
    </w:p>
    <w:p w14:paraId="015569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4FC680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作品名称：________________________________________________</w:t>
      </w:r>
    </w:p>
    <w:p w14:paraId="31995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29770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出品年份：________________________________________________</w:t>
      </w:r>
    </w:p>
    <w:p w14:paraId="2E6A8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775B25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所属赛道类型：____________________________________________</w:t>
      </w:r>
    </w:p>
    <w:p w14:paraId="10BAB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63366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联络人姓名：______________________________________________</w:t>
      </w:r>
    </w:p>
    <w:p w14:paraId="066754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04CE4C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职位：____________________________________________________</w:t>
      </w:r>
    </w:p>
    <w:p w14:paraId="12A64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32BC3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电话：____________________________________________________</w:t>
      </w:r>
    </w:p>
    <w:p w14:paraId="611F2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3A039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电子邮箱：________________________________________________</w:t>
      </w:r>
    </w:p>
    <w:p w14:paraId="2039C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18"/>
          <w:szCs w:val="18"/>
          <w:vertAlign w:val="baseline"/>
          <w:lang w:val="en-US" w:eastAsia="zh-CN"/>
        </w:rPr>
      </w:pPr>
    </w:p>
    <w:p w14:paraId="34F3A472">
      <w:pPr>
        <w:rPr>
          <w:rFonts w:hint="eastAsia" w:ascii="宋体" w:hAnsi="宋体" w:eastAsia="宋体" w:cs="宋体"/>
          <w:b/>
          <w:bCs/>
          <w:color w:val="auto"/>
          <w:sz w:val="24"/>
          <w:szCs w:val="24"/>
          <w:lang w:val="en-US" w:eastAsia="zh-CN"/>
        </w:rPr>
      </w:pPr>
    </w:p>
    <w:p w14:paraId="4CCE6A88">
      <w:pPr>
        <w:rPr>
          <w:rFonts w:hint="eastAsia" w:ascii="宋体" w:hAnsi="宋体" w:eastAsia="宋体" w:cs="宋体"/>
          <w:b/>
          <w:bCs/>
          <w:color w:val="auto"/>
          <w:sz w:val="24"/>
          <w:szCs w:val="24"/>
          <w:lang w:val="en-US" w:eastAsia="zh-CN"/>
        </w:rPr>
      </w:pPr>
    </w:p>
    <w:p w14:paraId="7859F5D6">
      <w:pPr>
        <w:rPr>
          <w:rFonts w:hint="eastAsia" w:ascii="宋体" w:hAnsi="宋体" w:eastAsia="宋体" w:cs="宋体"/>
          <w:b/>
          <w:bCs/>
          <w:color w:val="auto"/>
          <w:sz w:val="24"/>
          <w:szCs w:val="24"/>
          <w:lang w:val="en-US" w:eastAsia="zh-CN"/>
        </w:rPr>
      </w:pPr>
    </w:p>
    <w:p w14:paraId="39AD6DA7">
      <w:pPr>
        <w:rPr>
          <w:rFonts w:hint="eastAsia" w:ascii="宋体" w:hAnsi="宋体" w:eastAsia="宋体" w:cs="宋体"/>
          <w:b/>
          <w:bCs/>
          <w:color w:val="auto"/>
          <w:sz w:val="24"/>
          <w:szCs w:val="24"/>
          <w:lang w:val="en-US" w:eastAsia="zh-CN"/>
        </w:rPr>
      </w:pPr>
    </w:p>
    <w:p w14:paraId="73B418CF">
      <w:pPr>
        <w:rPr>
          <w:rFonts w:hint="eastAsia" w:ascii="宋体" w:hAnsi="宋体" w:eastAsia="宋体" w:cs="宋体"/>
          <w:b/>
          <w:bCs/>
          <w:color w:val="auto"/>
          <w:sz w:val="24"/>
          <w:szCs w:val="24"/>
          <w:lang w:val="en-US" w:eastAsia="zh-CN"/>
        </w:rPr>
      </w:pPr>
    </w:p>
    <w:p w14:paraId="7EA2BE9F">
      <w:pPr>
        <w:rPr>
          <w:rFonts w:hint="eastAsia" w:ascii="宋体" w:hAnsi="宋体" w:eastAsia="宋体" w:cs="宋体"/>
          <w:b/>
          <w:bCs/>
          <w:color w:val="auto"/>
          <w:sz w:val="24"/>
          <w:szCs w:val="24"/>
          <w:lang w:val="en-US" w:eastAsia="zh-CN"/>
        </w:rPr>
      </w:pPr>
    </w:p>
    <w:p w14:paraId="134372BB">
      <w:pPr>
        <w:rPr>
          <w:rFonts w:hint="eastAsia" w:ascii="宋体" w:hAnsi="宋体" w:eastAsia="宋体" w:cs="宋体"/>
          <w:b/>
          <w:bCs/>
          <w:color w:val="auto"/>
          <w:sz w:val="24"/>
          <w:szCs w:val="24"/>
          <w:lang w:val="en-US" w:eastAsia="zh-CN"/>
        </w:rPr>
      </w:pPr>
    </w:p>
    <w:p w14:paraId="3BA20475">
      <w:pPr>
        <w:rPr>
          <w:rFonts w:hint="eastAsia" w:ascii="宋体" w:hAnsi="宋体" w:eastAsia="宋体" w:cs="宋体"/>
          <w:b/>
          <w:bCs/>
          <w:color w:val="auto"/>
          <w:sz w:val="24"/>
          <w:szCs w:val="24"/>
          <w:lang w:val="en-US" w:eastAsia="zh-CN"/>
        </w:rPr>
      </w:pPr>
    </w:p>
    <w:p w14:paraId="49536552">
      <w:pPr>
        <w:rPr>
          <w:rFonts w:hint="eastAsia" w:ascii="宋体" w:hAnsi="宋体" w:eastAsia="宋体" w:cs="宋体"/>
          <w:b/>
          <w:bCs/>
          <w:color w:val="auto"/>
          <w:sz w:val="24"/>
          <w:szCs w:val="24"/>
          <w:lang w:val="en-US" w:eastAsia="zh-CN"/>
        </w:rPr>
      </w:pPr>
    </w:p>
    <w:p w14:paraId="50704D18">
      <w:pPr>
        <w:rPr>
          <w:rFonts w:hint="eastAsia" w:ascii="宋体" w:hAnsi="宋体" w:eastAsia="宋体" w:cs="宋体"/>
          <w:b/>
          <w:bCs/>
          <w:color w:val="auto"/>
          <w:sz w:val="24"/>
          <w:szCs w:val="24"/>
          <w:lang w:val="en-US" w:eastAsia="zh-CN"/>
        </w:rPr>
      </w:pPr>
    </w:p>
    <w:p w14:paraId="630AB6E6">
      <w:pPr>
        <w:rPr>
          <w:rFonts w:hint="eastAsia" w:ascii="宋体" w:hAnsi="宋体" w:eastAsia="宋体" w:cs="宋体"/>
          <w:b/>
          <w:bCs/>
          <w:color w:val="auto"/>
          <w:sz w:val="24"/>
          <w:szCs w:val="24"/>
          <w:lang w:val="en-US" w:eastAsia="zh-CN"/>
        </w:rPr>
      </w:pPr>
    </w:p>
    <w:p w14:paraId="16824D6C">
      <w:pPr>
        <w:rPr>
          <w:rFonts w:hint="eastAsia" w:ascii="宋体" w:hAnsi="宋体" w:eastAsia="宋体" w:cs="宋体"/>
          <w:b/>
          <w:bCs/>
          <w:color w:val="auto"/>
          <w:sz w:val="24"/>
          <w:szCs w:val="24"/>
          <w:lang w:val="en-US" w:eastAsia="zh-CN"/>
        </w:rPr>
      </w:pPr>
    </w:p>
    <w:p w14:paraId="0D9D4D35">
      <w:pPr>
        <w:rPr>
          <w:rFonts w:hint="eastAsia" w:ascii="宋体" w:hAnsi="宋体" w:eastAsia="宋体" w:cs="宋体"/>
          <w:b/>
          <w:bCs/>
          <w:color w:val="auto"/>
          <w:sz w:val="24"/>
          <w:szCs w:val="24"/>
          <w:lang w:val="en-US" w:eastAsia="zh-CN"/>
        </w:rPr>
      </w:pPr>
    </w:p>
    <w:p w14:paraId="6B2B3105">
      <w:pPr>
        <w:rPr>
          <w:rFonts w:hint="eastAsia" w:ascii="宋体" w:hAnsi="宋体" w:eastAsia="宋体" w:cs="宋体"/>
          <w:b/>
          <w:bCs/>
          <w:color w:val="auto"/>
          <w:sz w:val="24"/>
          <w:szCs w:val="24"/>
          <w:lang w:val="en-US" w:eastAsia="zh-CN"/>
        </w:rPr>
      </w:pPr>
    </w:p>
    <w:p w14:paraId="0F6FC4F8">
      <w:pPr>
        <w:rPr>
          <w:rFonts w:hint="eastAsia" w:ascii="宋体" w:hAnsi="宋体" w:eastAsia="宋体" w:cs="宋体"/>
          <w:b/>
          <w:bCs/>
          <w:color w:val="auto"/>
          <w:sz w:val="24"/>
          <w:szCs w:val="24"/>
          <w:lang w:val="en-US" w:eastAsia="zh-CN"/>
        </w:rPr>
      </w:pPr>
    </w:p>
    <w:p w14:paraId="30DC3244">
      <w:pPr>
        <w:rPr>
          <w:rFonts w:hint="eastAsia" w:ascii="宋体" w:hAnsi="宋体" w:eastAsia="宋体" w:cs="宋体"/>
          <w:b/>
          <w:bCs/>
          <w:color w:val="auto"/>
          <w:sz w:val="24"/>
          <w:szCs w:val="24"/>
          <w:lang w:val="en-US" w:eastAsia="zh-CN"/>
        </w:rPr>
      </w:pPr>
    </w:p>
    <w:p w14:paraId="77D1D0BA">
      <w:pPr>
        <w:rPr>
          <w:rFonts w:hint="eastAsia" w:ascii="宋体" w:hAnsi="宋体" w:eastAsia="宋体" w:cs="宋体"/>
          <w:b/>
          <w:bCs/>
          <w:color w:val="auto"/>
          <w:sz w:val="24"/>
          <w:szCs w:val="24"/>
          <w:lang w:val="en-US" w:eastAsia="zh-CN"/>
        </w:rPr>
      </w:pPr>
    </w:p>
    <w:p w14:paraId="6DFAC792">
      <w:pPr>
        <w:pStyle w:val="2"/>
        <w:numPr>
          <w:ilvl w:val="0"/>
          <w:numId w:val="0"/>
        </w:numPr>
        <w:tabs>
          <w:tab w:val="left" w:pos="888"/>
        </w:tabs>
        <w:rPr>
          <w:rFonts w:hint="eastAsia" w:ascii="宋体" w:hAnsi="宋体" w:eastAsia="宋体" w:cs="宋体"/>
          <w:sz w:val="24"/>
          <w:szCs w:val="24"/>
          <w:u w:val="none" w:color="auto"/>
          <w:lang w:val="en-US" w:eastAsia="zh-CN"/>
        </w:rPr>
      </w:pPr>
      <w:bookmarkStart w:id="3" w:name="_Toc126141392"/>
      <w:bookmarkStart w:id="4" w:name="_Toc126250696"/>
    </w:p>
    <w:p w14:paraId="674BAA21">
      <w:pPr>
        <w:rPr>
          <w:rFonts w:hint="eastAsia" w:ascii="宋体" w:hAnsi="宋体" w:eastAsia="宋体" w:cs="宋体"/>
          <w:sz w:val="24"/>
          <w:szCs w:val="24"/>
          <w:u w:val="none" w:color="auto"/>
          <w:lang w:val="en-US" w:eastAsia="zh-CN"/>
        </w:rPr>
      </w:pPr>
    </w:p>
    <w:p w14:paraId="508FF9D4">
      <w:pPr>
        <w:rPr>
          <w:rFonts w:hint="eastAsia" w:ascii="宋体" w:hAnsi="宋体" w:eastAsia="宋体" w:cs="宋体"/>
          <w:sz w:val="24"/>
          <w:szCs w:val="24"/>
          <w:u w:val="none" w:color="auto"/>
          <w:lang w:val="en-US" w:eastAsia="zh-CN"/>
        </w:rPr>
      </w:pPr>
    </w:p>
    <w:bookmarkEnd w:id="3"/>
    <w:bookmarkEnd w:id="4"/>
    <w:p w14:paraId="1BAAF1F0">
      <w:pPr>
        <w:rPr>
          <w:rFonts w:hint="eastAsia" w:ascii="宋体" w:hAnsi="宋体" w:eastAsia="宋体" w:cs="宋体"/>
          <w:b/>
          <w:bCs/>
          <w:color w:val="auto"/>
          <w:sz w:val="18"/>
          <w:szCs w:val="18"/>
          <w:vertAlign w:val="baseline"/>
          <w:lang w:val="en-US" w:eastAsia="zh-CN"/>
        </w:rPr>
      </w:pPr>
      <w:r>
        <w:rPr>
          <w:rFonts w:hint="eastAsia" w:ascii="宋体" w:hAnsi="宋体" w:eastAsia="宋体" w:cs="宋体"/>
          <w:b/>
          <w:color w:val="000000"/>
          <w:sz w:val="32"/>
          <w:szCs w:val="32"/>
          <w:lang w:val="en-US" w:eastAsia="zh-CN"/>
        </w:rPr>
        <w:t>第一部分</w:t>
      </w:r>
      <w:r>
        <w:rPr>
          <w:rFonts w:hint="eastAsia" w:ascii="宋体" w:hAnsi="宋体" w:eastAsia="宋体" w:cs="宋体"/>
          <w:b/>
          <w:color w:val="000000"/>
          <w:sz w:val="32"/>
          <w:szCs w:val="32"/>
          <w:lang w:eastAsia="zh-CN"/>
        </w:rPr>
        <w:t xml:space="preserve"> </w:t>
      </w:r>
      <w:r>
        <w:rPr>
          <w:rFonts w:hint="eastAsia" w:ascii="宋体" w:hAnsi="宋体" w:eastAsia="宋体" w:cs="宋体"/>
          <w:b/>
          <w:color w:val="000000"/>
          <w:sz w:val="32"/>
          <w:szCs w:val="32"/>
          <w:lang w:val="en-US" w:eastAsia="zh-CN"/>
        </w:rPr>
        <w:t>价值观（Values）</w:t>
      </w:r>
      <w:r>
        <w:rPr>
          <w:rFonts w:hint="eastAsia" w:ascii="宋体" w:hAnsi="宋体" w:eastAsia="宋体" w:cs="宋体"/>
          <w:b/>
          <w:color w:val="000000"/>
          <w:sz w:val="32"/>
          <w:szCs w:val="32"/>
          <w:lang w:eastAsia="zh-CN"/>
        </w:rPr>
        <w:t xml:space="preserve"> </w:t>
      </w:r>
    </w:p>
    <w:p w14:paraId="284A4B43">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1.1作品立意中包含了以下可持续发展价值观主题（可多选）______</w:t>
      </w:r>
    </w:p>
    <w:p w14:paraId="51C889A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A.保护生态环境</w:t>
      </w:r>
    </w:p>
    <w:p w14:paraId="7EB9A1EB">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B.推动性别平等与包容</w:t>
      </w:r>
    </w:p>
    <w:p w14:paraId="447C443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C.推动经济实现可持续增长</w:t>
      </w:r>
    </w:p>
    <w:p w14:paraId="69A746E3">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D.减少区域与国家间的不平等</w:t>
      </w:r>
    </w:p>
    <w:p w14:paraId="3CF1976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E.建设可持续的城市与乡村社区</w:t>
      </w:r>
    </w:p>
    <w:p w14:paraId="5F19DAD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F.推动技术、产业创新</w:t>
      </w:r>
    </w:p>
    <w:p w14:paraId="1AA8390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G.促进社会公平与正义</w:t>
      </w:r>
    </w:p>
    <w:p w14:paraId="15EE470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H.推动建立具有可持续发展的全球伙伴关系</w:t>
      </w:r>
    </w:p>
    <w:p w14:paraId="35B7076F">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w:t>
      </w:r>
      <w:r>
        <w:rPr>
          <w:rFonts w:hint="eastAsia" w:ascii="宋体" w:hAnsi="宋体" w:eastAsia="宋体" w:cs="宋体"/>
          <w:b/>
          <w:bCs/>
          <w:color w:val="auto"/>
          <w:sz w:val="18"/>
          <w:szCs w:val="18"/>
          <w:vertAlign w:val="baseline"/>
          <w:lang w:val="en-US" w:eastAsia="zh-CN"/>
        </w:rPr>
        <w:t>（</w:t>
      </w:r>
      <w:r>
        <w:rPr>
          <w:rFonts w:hint="eastAsia" w:eastAsia="宋体"/>
          <w:b/>
          <w:bCs/>
          <w:sz w:val="18"/>
          <w:szCs w:val="18"/>
          <w:lang w:val="en-US" w:eastAsia="zh-CN"/>
        </w:rPr>
        <w:t>请提供相应文字描述（500字以内），或上传文档资料（PDF形式），清晰表明作品内容所涉及到的价值观主题</w:t>
      </w:r>
      <w:r>
        <w:rPr>
          <w:rFonts w:hint="eastAsia" w:ascii="宋体" w:hAnsi="宋体" w:eastAsia="宋体" w:cs="宋体"/>
          <w:b/>
          <w:bCs/>
          <w:color w:val="auto"/>
          <w:sz w:val="18"/>
          <w:szCs w:val="18"/>
          <w:vertAlign w:val="baseline"/>
          <w:lang w:val="en-US"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F0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9F3817C">
            <w:pPr>
              <w:rPr>
                <w:rFonts w:hint="eastAsia" w:ascii="宋体" w:hAnsi="宋体" w:eastAsia="宋体" w:cs="宋体"/>
                <w:b/>
                <w:color w:val="auto"/>
                <w:sz w:val="18"/>
                <w:szCs w:val="18"/>
                <w:lang w:eastAsia="zh-TW"/>
              </w:rPr>
            </w:pPr>
          </w:p>
          <w:p w14:paraId="3333D91C">
            <w:pPr>
              <w:rPr>
                <w:rFonts w:hint="eastAsia" w:ascii="宋体" w:hAnsi="宋体" w:eastAsia="宋体" w:cs="宋体"/>
                <w:b/>
                <w:color w:val="auto"/>
                <w:sz w:val="18"/>
                <w:szCs w:val="18"/>
                <w:lang w:eastAsia="zh-TW"/>
              </w:rPr>
            </w:pPr>
          </w:p>
        </w:tc>
      </w:tr>
    </w:tbl>
    <w:p w14:paraId="520FC4F1">
      <w:pPr>
        <w:rPr>
          <w:rFonts w:hint="eastAsia" w:ascii="宋体" w:hAnsi="宋体" w:eastAsia="宋体" w:cs="宋体"/>
          <w:b w:val="0"/>
          <w:bCs w:val="0"/>
          <w:color w:val="auto"/>
          <w:sz w:val="18"/>
          <w:szCs w:val="18"/>
          <w:vertAlign w:val="baseline"/>
          <w:lang w:val="en-US" w:eastAsia="zh-CN"/>
        </w:rPr>
      </w:pPr>
    </w:p>
    <w:p w14:paraId="2A0C370F">
      <w:pPr>
        <w:rPr>
          <w:rFonts w:hint="eastAsia" w:ascii="宋体" w:hAnsi="宋体" w:eastAsia="宋体" w:cs="宋体"/>
          <w:b w:val="0"/>
          <w:bCs w:val="0"/>
          <w:color w:val="auto"/>
          <w:sz w:val="18"/>
          <w:szCs w:val="18"/>
          <w:vertAlign w:val="baseline"/>
          <w:lang w:val="en-US" w:eastAsia="zh-CN"/>
        </w:rPr>
      </w:pPr>
    </w:p>
    <w:p w14:paraId="48F9CB58">
      <w:pP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第二部分：过程（Process）</w:t>
      </w:r>
    </w:p>
    <w:p w14:paraId="7362B791">
      <w:pPr>
        <w:rPr>
          <w:rFonts w:hint="eastAsia" w:ascii="宋体" w:hAnsi="宋体" w:eastAsia="宋体" w:cs="宋体"/>
          <w:b/>
          <w:color w:val="0000FF"/>
          <w:sz w:val="22"/>
          <w:szCs w:val="22"/>
          <w:lang w:val="en-US" w:eastAsia="zh-CN"/>
        </w:rPr>
      </w:pPr>
      <w:r>
        <w:rPr>
          <w:rFonts w:hint="eastAsia" w:ascii="宋体" w:hAnsi="宋体" w:eastAsia="宋体" w:cs="宋体"/>
          <w:b/>
          <w:color w:val="auto"/>
          <w:sz w:val="22"/>
          <w:szCs w:val="22"/>
          <w:lang w:val="en-US" w:eastAsia="zh-CN"/>
        </w:rPr>
        <w:t>2.1.1作品是否在生产制作过程中，是否存在监督与管理机制，约束创作者避免对制作地产生环境破坏？______</w:t>
      </w:r>
    </w:p>
    <w:p w14:paraId="340F1D2C">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5586F18E">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174F7D8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5ABEC57">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（注：可提供是否主动针对项目提供生态影响评估报告，或是否在项目结束后对制作地生态进行检查等）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24F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CE14F11">
            <w:pPr>
              <w:rPr>
                <w:rFonts w:hint="eastAsia" w:ascii="宋体" w:hAnsi="宋体" w:eastAsia="宋体" w:cs="宋体"/>
                <w:b/>
                <w:color w:val="auto"/>
                <w:sz w:val="18"/>
                <w:szCs w:val="18"/>
                <w:lang w:eastAsia="zh-TW"/>
              </w:rPr>
            </w:pPr>
          </w:p>
          <w:p w14:paraId="155A0B5D">
            <w:pPr>
              <w:rPr>
                <w:rFonts w:hint="eastAsia" w:ascii="宋体" w:hAnsi="宋体" w:eastAsia="宋体" w:cs="宋体"/>
                <w:b/>
                <w:color w:val="auto"/>
                <w:sz w:val="18"/>
                <w:szCs w:val="18"/>
                <w:lang w:eastAsia="zh-TW"/>
              </w:rPr>
            </w:pPr>
          </w:p>
          <w:p w14:paraId="5870C3E0">
            <w:pPr>
              <w:rPr>
                <w:rFonts w:hint="eastAsia" w:ascii="宋体" w:hAnsi="宋体" w:eastAsia="宋体" w:cs="宋体"/>
                <w:b/>
                <w:color w:val="auto"/>
                <w:sz w:val="18"/>
                <w:szCs w:val="18"/>
                <w:lang w:eastAsia="zh-TW"/>
              </w:rPr>
            </w:pPr>
          </w:p>
          <w:p w14:paraId="5A91BEA4">
            <w:pPr>
              <w:rPr>
                <w:rFonts w:hint="eastAsia" w:ascii="宋体" w:hAnsi="宋体" w:eastAsia="宋体" w:cs="宋体"/>
                <w:b/>
                <w:color w:val="auto"/>
                <w:sz w:val="18"/>
                <w:szCs w:val="18"/>
                <w:lang w:eastAsia="zh-TW"/>
              </w:rPr>
            </w:pPr>
          </w:p>
        </w:tc>
      </w:tr>
    </w:tbl>
    <w:p w14:paraId="359F512E">
      <w:pPr>
        <w:rPr>
          <w:rFonts w:hint="eastAsia" w:ascii="宋体" w:hAnsi="宋体" w:eastAsia="宋体" w:cs="宋体"/>
          <w:b w:val="0"/>
          <w:bCs w:val="0"/>
          <w:color w:val="auto"/>
          <w:sz w:val="18"/>
          <w:szCs w:val="18"/>
          <w:vertAlign w:val="baseline"/>
          <w:lang w:val="en-US" w:eastAsia="zh-CN"/>
        </w:rPr>
      </w:pPr>
    </w:p>
    <w:p w14:paraId="076DEB09">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2.1.2作品是否在生产制作过程中，实现了资源的循环使用？______</w:t>
      </w:r>
    </w:p>
    <w:p w14:paraId="76DD4DC0">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2097CDE0">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0FAF89F7">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7DE5092">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（注：可提供采取了实现资源循环利用的具体措施）</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DA1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F863967">
            <w:pPr>
              <w:rPr>
                <w:rFonts w:hint="eastAsia" w:ascii="宋体" w:hAnsi="宋体" w:eastAsia="宋体" w:cs="宋体"/>
                <w:b/>
                <w:color w:val="auto"/>
                <w:sz w:val="18"/>
                <w:szCs w:val="18"/>
                <w:lang w:eastAsia="zh-TW"/>
              </w:rPr>
            </w:pPr>
          </w:p>
          <w:p w14:paraId="299E7093">
            <w:pPr>
              <w:rPr>
                <w:rFonts w:hint="eastAsia" w:ascii="宋体" w:hAnsi="宋体" w:eastAsia="宋体" w:cs="宋体"/>
                <w:b/>
                <w:color w:val="auto"/>
                <w:sz w:val="18"/>
                <w:szCs w:val="18"/>
                <w:lang w:eastAsia="zh-TW"/>
              </w:rPr>
            </w:pPr>
          </w:p>
          <w:p w14:paraId="2C187006">
            <w:pPr>
              <w:rPr>
                <w:rFonts w:hint="eastAsia" w:ascii="宋体" w:hAnsi="宋体" w:eastAsia="宋体" w:cs="宋体"/>
                <w:b/>
                <w:color w:val="auto"/>
                <w:sz w:val="18"/>
                <w:szCs w:val="18"/>
                <w:lang w:eastAsia="zh-TW"/>
              </w:rPr>
            </w:pPr>
          </w:p>
          <w:p w14:paraId="458B62C8">
            <w:pPr>
              <w:rPr>
                <w:rFonts w:hint="eastAsia" w:ascii="宋体" w:hAnsi="宋体" w:eastAsia="宋体" w:cs="宋体"/>
                <w:b/>
                <w:color w:val="auto"/>
                <w:sz w:val="18"/>
                <w:szCs w:val="18"/>
                <w:lang w:eastAsia="zh-TW"/>
              </w:rPr>
            </w:pPr>
          </w:p>
        </w:tc>
      </w:tr>
    </w:tbl>
    <w:p w14:paraId="4FF7A891">
      <w:pPr>
        <w:rPr>
          <w:rFonts w:hint="eastAsia" w:ascii="宋体" w:hAnsi="宋体" w:eastAsia="宋体" w:cs="宋体"/>
          <w:b w:val="0"/>
          <w:bCs w:val="0"/>
          <w:color w:val="auto"/>
          <w:sz w:val="18"/>
          <w:szCs w:val="18"/>
          <w:vertAlign w:val="baseline"/>
          <w:lang w:val="en-US" w:eastAsia="zh-CN"/>
        </w:rPr>
      </w:pPr>
    </w:p>
    <w:p w14:paraId="50A45E11">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2.1.3作品是否在生产制作过程中，实现了能耗降低？______</w:t>
      </w:r>
    </w:p>
    <w:p w14:paraId="12DB9546">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64AFF07E">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10E6DD8D">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F62E4FB">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（注：可提供推动无纸化办公具体措施，公务车使用比例等具体措施）</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EE6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8D24275">
            <w:pPr>
              <w:rPr>
                <w:rFonts w:hint="eastAsia" w:ascii="宋体" w:hAnsi="宋体" w:eastAsia="宋体" w:cs="宋体"/>
                <w:b/>
                <w:color w:val="auto"/>
                <w:sz w:val="18"/>
                <w:szCs w:val="18"/>
                <w:lang w:eastAsia="zh-TW"/>
              </w:rPr>
            </w:pPr>
          </w:p>
          <w:p w14:paraId="1D0E9914">
            <w:pPr>
              <w:rPr>
                <w:rFonts w:hint="eastAsia" w:ascii="宋体" w:hAnsi="宋体" w:eastAsia="宋体" w:cs="宋体"/>
                <w:b/>
                <w:color w:val="auto"/>
                <w:sz w:val="18"/>
                <w:szCs w:val="18"/>
                <w:lang w:eastAsia="zh-TW"/>
              </w:rPr>
            </w:pPr>
          </w:p>
          <w:p w14:paraId="7B746178">
            <w:pPr>
              <w:rPr>
                <w:rFonts w:hint="eastAsia" w:ascii="宋体" w:hAnsi="宋体" w:eastAsia="宋体" w:cs="宋体"/>
                <w:b/>
                <w:color w:val="auto"/>
                <w:sz w:val="18"/>
                <w:szCs w:val="18"/>
                <w:lang w:eastAsia="zh-TW"/>
              </w:rPr>
            </w:pPr>
          </w:p>
          <w:p w14:paraId="4CF227C4">
            <w:pPr>
              <w:rPr>
                <w:rFonts w:hint="eastAsia" w:ascii="宋体" w:hAnsi="宋体" w:eastAsia="宋体" w:cs="宋体"/>
                <w:b/>
                <w:color w:val="auto"/>
                <w:sz w:val="18"/>
                <w:szCs w:val="18"/>
                <w:lang w:eastAsia="zh-TW"/>
              </w:rPr>
            </w:pPr>
          </w:p>
        </w:tc>
      </w:tr>
    </w:tbl>
    <w:p w14:paraId="7CDD5EE6">
      <w:pPr>
        <w:rPr>
          <w:rFonts w:hint="eastAsia" w:ascii="宋体" w:hAnsi="宋体" w:eastAsia="宋体" w:cs="宋体"/>
          <w:b w:val="0"/>
          <w:bCs w:val="0"/>
          <w:color w:val="auto"/>
          <w:sz w:val="18"/>
          <w:szCs w:val="18"/>
          <w:vertAlign w:val="baseline"/>
          <w:lang w:val="en-US" w:eastAsia="zh-CN"/>
        </w:rPr>
      </w:pPr>
    </w:p>
    <w:p w14:paraId="304B052C">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2.1.4作品是否在生产制作过程中，主动使用低碳技术？______</w:t>
      </w:r>
    </w:p>
    <w:p w14:paraId="6892A240">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693F63C4">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7BFBD679">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B40EC47">
      <w:pPr>
        <w:keepNext w:val="0"/>
        <w:keepLines w:val="0"/>
        <w:widowControl/>
        <w:suppressLineNumbers w:val="0"/>
        <w:ind w:firstLine="360" w:firstLineChars="200"/>
        <w:jc w:val="left"/>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（注：可提供采取了哪些低碳技术的具体措施等，以及由此产生的效果及数据佐证）</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3F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E95E1A9">
            <w:pPr>
              <w:rPr>
                <w:rFonts w:hint="eastAsia" w:ascii="宋体" w:hAnsi="宋体" w:eastAsia="宋体" w:cs="宋体"/>
                <w:b/>
                <w:color w:val="auto"/>
                <w:sz w:val="18"/>
                <w:szCs w:val="18"/>
                <w:lang w:eastAsia="zh-TW"/>
              </w:rPr>
            </w:pPr>
          </w:p>
          <w:p w14:paraId="3E6F9EBF">
            <w:pPr>
              <w:rPr>
                <w:rFonts w:hint="eastAsia" w:ascii="宋体" w:hAnsi="宋体" w:eastAsia="宋体" w:cs="宋体"/>
                <w:b/>
                <w:color w:val="auto"/>
                <w:sz w:val="18"/>
                <w:szCs w:val="18"/>
                <w:lang w:eastAsia="zh-TW"/>
              </w:rPr>
            </w:pPr>
          </w:p>
          <w:p w14:paraId="34804BF2">
            <w:pPr>
              <w:rPr>
                <w:rFonts w:hint="eastAsia" w:ascii="宋体" w:hAnsi="宋体" w:eastAsia="宋体" w:cs="宋体"/>
                <w:b/>
                <w:color w:val="auto"/>
                <w:sz w:val="18"/>
                <w:szCs w:val="18"/>
                <w:lang w:eastAsia="zh-TW"/>
              </w:rPr>
            </w:pPr>
          </w:p>
          <w:p w14:paraId="1EA58B70">
            <w:pPr>
              <w:rPr>
                <w:rFonts w:hint="eastAsia" w:ascii="宋体" w:hAnsi="宋体" w:eastAsia="宋体" w:cs="宋体"/>
                <w:b/>
                <w:color w:val="auto"/>
                <w:sz w:val="18"/>
                <w:szCs w:val="18"/>
                <w:lang w:eastAsia="zh-TW"/>
              </w:rPr>
            </w:pPr>
          </w:p>
        </w:tc>
      </w:tr>
    </w:tbl>
    <w:p w14:paraId="30A1B886">
      <w:pPr>
        <w:rPr>
          <w:rFonts w:hint="eastAsia" w:ascii="宋体" w:hAnsi="宋体" w:eastAsia="宋体" w:cs="宋体"/>
          <w:b w:val="0"/>
          <w:bCs w:val="0"/>
          <w:color w:val="auto"/>
          <w:sz w:val="18"/>
          <w:szCs w:val="18"/>
          <w:vertAlign w:val="baseline"/>
          <w:lang w:val="en-US" w:eastAsia="zh-CN"/>
        </w:rPr>
      </w:pPr>
    </w:p>
    <w:p w14:paraId="2EBB16CD">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2.2.1作品在生产制作过程中，是否与所有员工（含劳务派遣）依法签订劳动合同？______</w:t>
      </w:r>
    </w:p>
    <w:p w14:paraId="2A4B1743">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801862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71CAFD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4BA9414">
      <w:pPr>
        <w:ind w:firstLine="360"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US" w:eastAsia="zh-CN"/>
        </w:rPr>
        <w:t>（注：可提供与员工签订正式劳动合同截图）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FD4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33F24551">
            <w:pPr>
              <w:rPr>
                <w:rFonts w:hint="eastAsia" w:ascii="宋体" w:hAnsi="宋体" w:eastAsia="宋体" w:cs="宋体"/>
                <w:b/>
                <w:color w:val="auto"/>
                <w:sz w:val="18"/>
                <w:szCs w:val="18"/>
                <w:lang w:eastAsia="zh-TW"/>
              </w:rPr>
            </w:pPr>
          </w:p>
          <w:p w14:paraId="5BB316D7">
            <w:pPr>
              <w:rPr>
                <w:rFonts w:hint="eastAsia" w:ascii="宋体" w:hAnsi="宋体" w:eastAsia="宋体" w:cs="宋体"/>
                <w:b/>
                <w:color w:val="auto"/>
                <w:sz w:val="18"/>
                <w:szCs w:val="18"/>
                <w:lang w:eastAsia="zh-TW"/>
              </w:rPr>
            </w:pPr>
          </w:p>
          <w:p w14:paraId="79D74052">
            <w:pPr>
              <w:rPr>
                <w:rFonts w:hint="eastAsia" w:ascii="宋体" w:hAnsi="宋体" w:eastAsia="宋体" w:cs="宋体"/>
                <w:b/>
                <w:color w:val="auto"/>
                <w:sz w:val="18"/>
                <w:szCs w:val="18"/>
                <w:lang w:eastAsia="zh-TW"/>
              </w:rPr>
            </w:pPr>
          </w:p>
          <w:p w14:paraId="5059A586">
            <w:pPr>
              <w:rPr>
                <w:rFonts w:hint="eastAsia" w:ascii="宋体" w:hAnsi="宋体" w:eastAsia="宋体" w:cs="宋体"/>
                <w:b/>
                <w:color w:val="auto"/>
                <w:sz w:val="18"/>
                <w:szCs w:val="18"/>
                <w:lang w:eastAsia="zh-TW"/>
              </w:rPr>
            </w:pPr>
          </w:p>
        </w:tc>
      </w:tr>
    </w:tbl>
    <w:p w14:paraId="7507DF9D">
      <w:pPr>
        <w:rPr>
          <w:rFonts w:hint="eastAsia" w:ascii="宋体" w:hAnsi="宋体" w:eastAsia="宋体" w:cs="宋体"/>
          <w:b w:val="0"/>
          <w:bCs w:val="0"/>
          <w:color w:val="auto"/>
          <w:sz w:val="18"/>
          <w:szCs w:val="18"/>
          <w:vertAlign w:val="baseline"/>
          <w:lang w:val="en-US" w:eastAsia="zh-CN"/>
        </w:rPr>
      </w:pPr>
    </w:p>
    <w:p w14:paraId="4D80D27F">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2.2.2作品在生产制作过程中，是否按时足额为员工缴纳社保？______</w:t>
      </w:r>
    </w:p>
    <w:p w14:paraId="54AC8759">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FED0364">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C37670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D81997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（注：可提供为员工缴纳社保记录截图）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CF7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40DD195">
            <w:pPr>
              <w:rPr>
                <w:rFonts w:hint="eastAsia" w:ascii="宋体" w:hAnsi="宋体" w:eastAsia="宋体" w:cs="宋体"/>
                <w:b/>
                <w:color w:val="auto"/>
                <w:sz w:val="18"/>
                <w:szCs w:val="18"/>
                <w:lang w:eastAsia="zh-TW"/>
              </w:rPr>
            </w:pPr>
          </w:p>
          <w:p w14:paraId="2997E9FE">
            <w:pPr>
              <w:rPr>
                <w:rFonts w:hint="eastAsia" w:ascii="宋体" w:hAnsi="宋体" w:eastAsia="宋体" w:cs="宋体"/>
                <w:b/>
                <w:color w:val="auto"/>
                <w:sz w:val="18"/>
                <w:szCs w:val="18"/>
                <w:lang w:eastAsia="zh-TW"/>
              </w:rPr>
            </w:pPr>
          </w:p>
          <w:p w14:paraId="3CA3D4CA">
            <w:pPr>
              <w:rPr>
                <w:rFonts w:hint="eastAsia" w:ascii="宋体" w:hAnsi="宋体" w:eastAsia="宋体" w:cs="宋体"/>
                <w:b/>
                <w:color w:val="auto"/>
                <w:sz w:val="18"/>
                <w:szCs w:val="18"/>
                <w:lang w:eastAsia="zh-TW"/>
              </w:rPr>
            </w:pPr>
          </w:p>
          <w:p w14:paraId="5CE88CB5">
            <w:pPr>
              <w:rPr>
                <w:rFonts w:hint="eastAsia" w:ascii="宋体" w:hAnsi="宋体" w:eastAsia="宋体" w:cs="宋体"/>
                <w:b/>
                <w:color w:val="auto"/>
                <w:sz w:val="18"/>
                <w:szCs w:val="18"/>
                <w:lang w:eastAsia="zh-TW"/>
              </w:rPr>
            </w:pPr>
          </w:p>
        </w:tc>
      </w:tr>
    </w:tbl>
    <w:p w14:paraId="3146BF9B">
      <w:pPr>
        <w:rPr>
          <w:rFonts w:hint="eastAsia" w:ascii="宋体" w:hAnsi="宋体" w:eastAsia="宋体" w:cs="宋体"/>
          <w:b w:val="0"/>
          <w:bCs w:val="0"/>
          <w:color w:val="auto"/>
          <w:sz w:val="18"/>
          <w:szCs w:val="18"/>
          <w:vertAlign w:val="baseline"/>
          <w:lang w:val="en-US" w:eastAsia="zh-CN"/>
        </w:rPr>
      </w:pPr>
    </w:p>
    <w:p w14:paraId="5CFE9A5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2.2.3作品在生产制作过程中，是否没有强制员工加班？______</w:t>
      </w:r>
    </w:p>
    <w:p w14:paraId="743C2C88">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37D380F">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26B937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D491544">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（注：可提供员工上下班打卡记录截图）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D0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5B5E749">
            <w:pPr>
              <w:rPr>
                <w:rFonts w:hint="eastAsia" w:ascii="宋体" w:hAnsi="宋体" w:eastAsia="宋体" w:cs="宋体"/>
                <w:b/>
                <w:color w:val="auto"/>
                <w:sz w:val="18"/>
                <w:szCs w:val="18"/>
                <w:lang w:eastAsia="zh-TW"/>
              </w:rPr>
            </w:pPr>
          </w:p>
          <w:p w14:paraId="32222FDB">
            <w:pPr>
              <w:rPr>
                <w:rFonts w:hint="eastAsia" w:ascii="宋体" w:hAnsi="宋体" w:eastAsia="宋体" w:cs="宋体"/>
                <w:b/>
                <w:color w:val="auto"/>
                <w:sz w:val="18"/>
                <w:szCs w:val="18"/>
                <w:lang w:eastAsia="zh-TW"/>
              </w:rPr>
            </w:pPr>
          </w:p>
          <w:p w14:paraId="47C87287">
            <w:pPr>
              <w:rPr>
                <w:rFonts w:hint="eastAsia" w:ascii="宋体" w:hAnsi="宋体" w:eastAsia="宋体" w:cs="宋体"/>
                <w:b/>
                <w:color w:val="auto"/>
                <w:sz w:val="18"/>
                <w:szCs w:val="18"/>
                <w:lang w:eastAsia="zh-TW"/>
              </w:rPr>
            </w:pPr>
          </w:p>
          <w:p w14:paraId="540A62A6">
            <w:pPr>
              <w:rPr>
                <w:rFonts w:hint="eastAsia" w:ascii="宋体" w:hAnsi="宋体" w:eastAsia="宋体" w:cs="宋体"/>
                <w:b/>
                <w:color w:val="auto"/>
                <w:sz w:val="18"/>
                <w:szCs w:val="18"/>
                <w:lang w:eastAsia="zh-TW"/>
              </w:rPr>
            </w:pPr>
          </w:p>
        </w:tc>
      </w:tr>
    </w:tbl>
    <w:p w14:paraId="0555B1AE">
      <w:pPr>
        <w:rPr>
          <w:rFonts w:hint="eastAsia" w:ascii="宋体" w:hAnsi="宋体" w:eastAsia="宋体" w:cs="宋体"/>
          <w:b w:val="0"/>
          <w:bCs w:val="0"/>
          <w:color w:val="auto"/>
          <w:sz w:val="18"/>
          <w:szCs w:val="18"/>
          <w:vertAlign w:val="baseline"/>
          <w:lang w:val="en-US" w:eastAsia="zh-CN"/>
        </w:rPr>
      </w:pPr>
    </w:p>
    <w:p w14:paraId="574212C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2.2.4作品在生产制作过程中，是否为员工提供额外商业保险？______</w:t>
      </w:r>
    </w:p>
    <w:p w14:paraId="03560B8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AA72C5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1EA00C2">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D112A78">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（注：可提供为员工购买额外商业保险记录截图）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9D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FBBDA50">
            <w:pPr>
              <w:rPr>
                <w:rFonts w:hint="eastAsia" w:ascii="宋体" w:hAnsi="宋体" w:eastAsia="宋体" w:cs="宋体"/>
                <w:b/>
                <w:color w:val="auto"/>
                <w:sz w:val="18"/>
                <w:szCs w:val="18"/>
                <w:lang w:eastAsia="zh-TW"/>
              </w:rPr>
            </w:pPr>
          </w:p>
          <w:p w14:paraId="339D8CE6">
            <w:pPr>
              <w:rPr>
                <w:rFonts w:hint="eastAsia" w:ascii="宋体" w:hAnsi="宋体" w:eastAsia="宋体" w:cs="宋体"/>
                <w:b/>
                <w:color w:val="auto"/>
                <w:sz w:val="18"/>
                <w:szCs w:val="18"/>
                <w:lang w:eastAsia="zh-TW"/>
              </w:rPr>
            </w:pPr>
          </w:p>
          <w:p w14:paraId="2357280C">
            <w:pPr>
              <w:rPr>
                <w:rFonts w:hint="eastAsia" w:ascii="宋体" w:hAnsi="宋体" w:eastAsia="宋体" w:cs="宋体"/>
                <w:b/>
                <w:color w:val="auto"/>
                <w:sz w:val="18"/>
                <w:szCs w:val="18"/>
                <w:lang w:eastAsia="zh-TW"/>
              </w:rPr>
            </w:pPr>
          </w:p>
          <w:p w14:paraId="58350447">
            <w:pPr>
              <w:rPr>
                <w:rFonts w:hint="eastAsia" w:ascii="宋体" w:hAnsi="宋体" w:eastAsia="宋体" w:cs="宋体"/>
                <w:b/>
                <w:color w:val="auto"/>
                <w:sz w:val="18"/>
                <w:szCs w:val="18"/>
                <w:lang w:eastAsia="zh-TW"/>
              </w:rPr>
            </w:pPr>
          </w:p>
        </w:tc>
      </w:tr>
    </w:tbl>
    <w:p w14:paraId="721945EF">
      <w:pPr>
        <w:rPr>
          <w:rFonts w:hint="eastAsia" w:ascii="宋体" w:hAnsi="宋体" w:eastAsia="宋体" w:cs="宋体"/>
          <w:b w:val="0"/>
          <w:bCs w:val="0"/>
          <w:color w:val="auto"/>
          <w:sz w:val="18"/>
          <w:szCs w:val="18"/>
          <w:vertAlign w:val="baseline"/>
          <w:lang w:val="en-US" w:eastAsia="zh-CN"/>
        </w:rPr>
      </w:pPr>
    </w:p>
    <w:p w14:paraId="5C982FEA">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2.2.5 作品在生产制作过程中，是否执行带薪休假制度？______</w:t>
      </w:r>
    </w:p>
    <w:p w14:paraId="2A8B67C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074BCF0">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491A1FC">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BC134D4">
      <w:pPr>
        <w:ind w:firstLine="360"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US" w:eastAsia="zh-CN"/>
        </w:rPr>
        <w:t>（注：可提供带薪休假制度相关规范）</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14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AB169C8">
            <w:pPr>
              <w:rPr>
                <w:rFonts w:hint="eastAsia" w:ascii="宋体" w:hAnsi="宋体" w:eastAsia="宋体" w:cs="宋体"/>
                <w:b/>
                <w:color w:val="auto"/>
                <w:sz w:val="18"/>
                <w:szCs w:val="18"/>
                <w:lang w:eastAsia="zh-TW"/>
              </w:rPr>
            </w:pPr>
          </w:p>
          <w:p w14:paraId="0564C194">
            <w:pPr>
              <w:rPr>
                <w:rFonts w:hint="eastAsia" w:ascii="宋体" w:hAnsi="宋体" w:eastAsia="宋体" w:cs="宋体"/>
                <w:b/>
                <w:color w:val="auto"/>
                <w:sz w:val="18"/>
                <w:szCs w:val="18"/>
                <w:lang w:eastAsia="zh-TW"/>
              </w:rPr>
            </w:pPr>
          </w:p>
          <w:p w14:paraId="0690961F">
            <w:pPr>
              <w:rPr>
                <w:rFonts w:hint="eastAsia" w:ascii="宋体" w:hAnsi="宋体" w:eastAsia="宋体" w:cs="宋体"/>
                <w:b/>
                <w:color w:val="auto"/>
                <w:sz w:val="18"/>
                <w:szCs w:val="18"/>
                <w:lang w:eastAsia="zh-TW"/>
              </w:rPr>
            </w:pPr>
          </w:p>
          <w:p w14:paraId="45DB33A1">
            <w:pPr>
              <w:rPr>
                <w:rFonts w:hint="eastAsia" w:ascii="宋体" w:hAnsi="宋体" w:eastAsia="宋体" w:cs="宋体"/>
                <w:b/>
                <w:color w:val="auto"/>
                <w:sz w:val="18"/>
                <w:szCs w:val="18"/>
                <w:lang w:eastAsia="zh-TW"/>
              </w:rPr>
            </w:pPr>
          </w:p>
        </w:tc>
      </w:tr>
    </w:tbl>
    <w:p w14:paraId="780B791D">
      <w:pPr>
        <w:rPr>
          <w:rFonts w:hint="eastAsia" w:ascii="宋体" w:hAnsi="宋体" w:eastAsia="宋体" w:cs="宋体"/>
          <w:b w:val="0"/>
          <w:bCs w:val="0"/>
          <w:color w:val="auto"/>
          <w:sz w:val="18"/>
          <w:szCs w:val="18"/>
          <w:vertAlign w:val="baseline"/>
          <w:lang w:val="en-US" w:eastAsia="zh-CN"/>
        </w:rPr>
      </w:pPr>
    </w:p>
    <w:p w14:paraId="504163DE">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2.2.6 作品在生产制作过程中，是否有节日补贴等相关福利？______</w:t>
      </w:r>
    </w:p>
    <w:p w14:paraId="6A7F4855">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41119E5">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A24ABCA">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E74C82E">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（注：可提供发放相关补贴通知截图）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7B3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3BB05077">
            <w:pPr>
              <w:rPr>
                <w:rFonts w:hint="eastAsia" w:ascii="宋体" w:hAnsi="宋体" w:eastAsia="宋体" w:cs="宋体"/>
                <w:b/>
                <w:color w:val="auto"/>
                <w:sz w:val="18"/>
                <w:szCs w:val="18"/>
                <w:lang w:eastAsia="zh-TW"/>
              </w:rPr>
            </w:pPr>
          </w:p>
          <w:p w14:paraId="2E0BE696">
            <w:pPr>
              <w:rPr>
                <w:rFonts w:hint="eastAsia" w:ascii="宋体" w:hAnsi="宋体" w:eastAsia="宋体" w:cs="宋体"/>
                <w:b/>
                <w:color w:val="auto"/>
                <w:sz w:val="18"/>
                <w:szCs w:val="18"/>
                <w:lang w:eastAsia="zh-TW"/>
              </w:rPr>
            </w:pPr>
          </w:p>
          <w:p w14:paraId="5BD97917">
            <w:pPr>
              <w:rPr>
                <w:rFonts w:hint="eastAsia" w:ascii="宋体" w:hAnsi="宋体" w:eastAsia="宋体" w:cs="宋体"/>
                <w:b/>
                <w:color w:val="auto"/>
                <w:sz w:val="18"/>
                <w:szCs w:val="18"/>
                <w:lang w:eastAsia="zh-TW"/>
              </w:rPr>
            </w:pPr>
          </w:p>
          <w:p w14:paraId="083FE6D1">
            <w:pPr>
              <w:rPr>
                <w:rFonts w:hint="eastAsia" w:ascii="宋体" w:hAnsi="宋体" w:eastAsia="宋体" w:cs="宋体"/>
                <w:b/>
                <w:color w:val="auto"/>
                <w:sz w:val="18"/>
                <w:szCs w:val="18"/>
                <w:lang w:eastAsia="zh-TW"/>
              </w:rPr>
            </w:pPr>
          </w:p>
        </w:tc>
      </w:tr>
    </w:tbl>
    <w:p w14:paraId="50AB6B85">
      <w:pPr>
        <w:rPr>
          <w:rFonts w:hint="eastAsia" w:ascii="宋体" w:hAnsi="宋体" w:eastAsia="宋体" w:cs="宋体"/>
          <w:b w:val="0"/>
          <w:bCs w:val="0"/>
          <w:color w:val="auto"/>
          <w:sz w:val="18"/>
          <w:szCs w:val="18"/>
          <w:vertAlign w:val="baseline"/>
          <w:lang w:val="en-US" w:eastAsia="zh-CN"/>
        </w:rPr>
      </w:pPr>
    </w:p>
    <w:p w14:paraId="37804CA8">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2.27 作品在生产制作过程中，是否建立员工培训体系？______</w:t>
      </w:r>
    </w:p>
    <w:p w14:paraId="5B709535">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9EFD4AF">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18D8CD4">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231A7DA">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（注：可提供针对员工建立了哪些职业培训体系，可提供年度培训计划、人均培训时长、技能培训覆盖率、用于员工发展的经费预算及执行情况等数据或记录）</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87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56EF405">
            <w:pPr>
              <w:rPr>
                <w:rFonts w:hint="eastAsia" w:ascii="宋体" w:hAnsi="宋体" w:eastAsia="宋体" w:cs="宋体"/>
                <w:b/>
                <w:color w:val="auto"/>
                <w:sz w:val="18"/>
                <w:szCs w:val="18"/>
                <w:lang w:eastAsia="zh-TW"/>
              </w:rPr>
            </w:pPr>
          </w:p>
          <w:p w14:paraId="00CA35DB">
            <w:pPr>
              <w:rPr>
                <w:rFonts w:hint="eastAsia" w:ascii="宋体" w:hAnsi="宋体" w:eastAsia="宋体" w:cs="宋体"/>
                <w:b/>
                <w:color w:val="auto"/>
                <w:sz w:val="18"/>
                <w:szCs w:val="18"/>
                <w:lang w:eastAsia="zh-TW"/>
              </w:rPr>
            </w:pPr>
          </w:p>
          <w:p w14:paraId="4933963A">
            <w:pPr>
              <w:rPr>
                <w:rFonts w:hint="eastAsia" w:ascii="宋体" w:hAnsi="宋体" w:eastAsia="宋体" w:cs="宋体"/>
                <w:b/>
                <w:color w:val="auto"/>
                <w:sz w:val="18"/>
                <w:szCs w:val="18"/>
                <w:lang w:eastAsia="zh-TW"/>
              </w:rPr>
            </w:pPr>
          </w:p>
          <w:p w14:paraId="29DC5775">
            <w:pPr>
              <w:rPr>
                <w:rFonts w:hint="eastAsia" w:ascii="宋体" w:hAnsi="宋体" w:eastAsia="宋体" w:cs="宋体"/>
                <w:b/>
                <w:color w:val="auto"/>
                <w:sz w:val="18"/>
                <w:szCs w:val="18"/>
                <w:lang w:eastAsia="zh-TW"/>
              </w:rPr>
            </w:pPr>
          </w:p>
        </w:tc>
      </w:tr>
    </w:tbl>
    <w:p w14:paraId="211734E7">
      <w:pPr>
        <w:rPr>
          <w:rFonts w:hint="eastAsia" w:ascii="宋体" w:hAnsi="宋体" w:eastAsia="宋体" w:cs="宋体"/>
          <w:b w:val="0"/>
          <w:bCs w:val="0"/>
          <w:color w:val="auto"/>
          <w:sz w:val="18"/>
          <w:szCs w:val="18"/>
          <w:vertAlign w:val="baseline"/>
          <w:lang w:val="en-US" w:eastAsia="zh-CN"/>
        </w:rPr>
      </w:pPr>
    </w:p>
    <w:p w14:paraId="3F3659A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2.2.8作品在生产制作过程中，是否建立安全生产制度？______</w:t>
      </w:r>
    </w:p>
    <w:p w14:paraId="694C397C">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49E214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DD9A116">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654246B">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注：可提供针对员工执行了哪些安全生产措施，如安全生产培训覆盖率、工作场所安全事故发生率（目标为零）、职业病防护措施与用品配备清单、应急预案及演练记录等数据或记录</w:t>
      </w:r>
      <w:r>
        <w:rPr>
          <w:rFonts w:hint="eastAsia" w:ascii="宋体" w:hAnsi="宋体" w:eastAsia="宋体" w:cs="宋体"/>
          <w:b/>
          <w:bCs/>
          <w:color w:val="auto"/>
          <w:sz w:val="18"/>
          <w:szCs w:val="18"/>
          <w:vertAlign w:val="baseline"/>
          <w:lang w:val="en-GB"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0C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1F2E4F0">
            <w:pPr>
              <w:rPr>
                <w:rFonts w:hint="eastAsia" w:ascii="宋体" w:hAnsi="宋体" w:eastAsia="宋体" w:cs="宋体"/>
                <w:b/>
                <w:color w:val="auto"/>
                <w:sz w:val="18"/>
                <w:szCs w:val="18"/>
                <w:lang w:eastAsia="zh-TW"/>
              </w:rPr>
            </w:pPr>
          </w:p>
          <w:p w14:paraId="7B21AF55">
            <w:pPr>
              <w:rPr>
                <w:rFonts w:hint="eastAsia" w:ascii="宋体" w:hAnsi="宋体" w:eastAsia="宋体" w:cs="宋体"/>
                <w:b/>
                <w:color w:val="auto"/>
                <w:sz w:val="18"/>
                <w:szCs w:val="18"/>
                <w:lang w:eastAsia="zh-TW"/>
              </w:rPr>
            </w:pPr>
          </w:p>
          <w:p w14:paraId="1E948467">
            <w:pPr>
              <w:rPr>
                <w:rFonts w:hint="eastAsia" w:ascii="宋体" w:hAnsi="宋体" w:eastAsia="宋体" w:cs="宋体"/>
                <w:b/>
                <w:color w:val="auto"/>
                <w:sz w:val="18"/>
                <w:szCs w:val="18"/>
                <w:lang w:eastAsia="zh-TW"/>
              </w:rPr>
            </w:pPr>
          </w:p>
          <w:p w14:paraId="6CE56894">
            <w:pPr>
              <w:rPr>
                <w:rFonts w:hint="eastAsia" w:ascii="宋体" w:hAnsi="宋体" w:eastAsia="宋体" w:cs="宋体"/>
                <w:b/>
                <w:color w:val="auto"/>
                <w:sz w:val="18"/>
                <w:szCs w:val="18"/>
                <w:lang w:eastAsia="zh-TW"/>
              </w:rPr>
            </w:pPr>
          </w:p>
        </w:tc>
      </w:tr>
    </w:tbl>
    <w:p w14:paraId="3789EEB4">
      <w:pPr>
        <w:rPr>
          <w:rFonts w:hint="eastAsia" w:ascii="宋体" w:hAnsi="宋体" w:eastAsia="宋体" w:cs="宋体"/>
          <w:b w:val="0"/>
          <w:bCs w:val="0"/>
          <w:color w:val="auto"/>
          <w:sz w:val="18"/>
          <w:szCs w:val="18"/>
          <w:vertAlign w:val="baseline"/>
          <w:lang w:val="en-US" w:eastAsia="zh-CN"/>
        </w:rPr>
      </w:pPr>
    </w:p>
    <w:p w14:paraId="5588BFA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2.2.9作品制作方的员工性别比例及管理层性别比例数据分别为______和______。</w:t>
      </w:r>
    </w:p>
    <w:p w14:paraId="6EE14F27">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（请填写真实数字）</w:t>
      </w:r>
    </w:p>
    <w:p w14:paraId="200AE1F8">
      <w:pPr>
        <w:rPr>
          <w:rFonts w:hint="eastAsia" w:ascii="宋体" w:hAnsi="宋体" w:eastAsia="宋体" w:cs="宋体"/>
          <w:b/>
          <w:bCs/>
          <w:color w:val="auto"/>
          <w:sz w:val="18"/>
          <w:szCs w:val="18"/>
          <w:vertAlign w:val="baseline"/>
          <w:lang w:val="en-GB" w:eastAsia="zh-CN"/>
        </w:rPr>
      </w:pPr>
    </w:p>
    <w:p w14:paraId="142897E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2.2.10 作品在生产制作过程中，是否设置反骚扰政策？______</w:t>
      </w:r>
    </w:p>
    <w:p w14:paraId="2F7DA9BC">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F2471C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A6A2C26">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E52A5B8">
      <w:pP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注：可提供具体制度设置详细内容</w:t>
      </w:r>
      <w:r>
        <w:rPr>
          <w:rFonts w:hint="eastAsia" w:ascii="宋体" w:hAnsi="宋体" w:eastAsia="宋体" w:cs="宋体"/>
          <w:b/>
          <w:bCs/>
          <w:color w:val="auto"/>
          <w:sz w:val="18"/>
          <w:szCs w:val="18"/>
          <w:vertAlign w:val="baseline"/>
          <w:lang w:val="en-GB"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AD0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B1187DB">
            <w:pPr>
              <w:rPr>
                <w:rFonts w:hint="eastAsia" w:ascii="宋体" w:hAnsi="宋体" w:eastAsia="宋体" w:cs="宋体"/>
                <w:b/>
                <w:color w:val="auto"/>
                <w:sz w:val="18"/>
                <w:szCs w:val="18"/>
                <w:lang w:eastAsia="zh-TW"/>
              </w:rPr>
            </w:pPr>
          </w:p>
          <w:p w14:paraId="103105F7">
            <w:pPr>
              <w:rPr>
                <w:rFonts w:hint="eastAsia" w:ascii="宋体" w:hAnsi="宋体" w:eastAsia="宋体" w:cs="宋体"/>
                <w:b/>
                <w:color w:val="auto"/>
                <w:sz w:val="18"/>
                <w:szCs w:val="18"/>
                <w:lang w:eastAsia="zh-TW"/>
              </w:rPr>
            </w:pPr>
          </w:p>
          <w:p w14:paraId="2B25B167">
            <w:pPr>
              <w:rPr>
                <w:rFonts w:hint="eastAsia" w:ascii="宋体" w:hAnsi="宋体" w:eastAsia="宋体" w:cs="宋体"/>
                <w:b/>
                <w:color w:val="auto"/>
                <w:sz w:val="18"/>
                <w:szCs w:val="18"/>
                <w:lang w:eastAsia="zh-TW"/>
              </w:rPr>
            </w:pPr>
          </w:p>
          <w:p w14:paraId="34A6295C">
            <w:pPr>
              <w:rPr>
                <w:rFonts w:hint="eastAsia" w:ascii="宋体" w:hAnsi="宋体" w:eastAsia="宋体" w:cs="宋体"/>
                <w:b/>
                <w:color w:val="auto"/>
                <w:sz w:val="18"/>
                <w:szCs w:val="18"/>
                <w:lang w:eastAsia="zh-TW"/>
              </w:rPr>
            </w:pPr>
          </w:p>
        </w:tc>
      </w:tr>
    </w:tbl>
    <w:p w14:paraId="68894454">
      <w:pPr>
        <w:rPr>
          <w:rFonts w:hint="eastAsia" w:ascii="宋体" w:hAnsi="宋体" w:eastAsia="宋体" w:cs="宋体"/>
          <w:b w:val="0"/>
          <w:bCs w:val="0"/>
          <w:color w:val="auto"/>
          <w:sz w:val="18"/>
          <w:szCs w:val="18"/>
          <w:vertAlign w:val="baseline"/>
          <w:lang w:val="en-US" w:eastAsia="zh-CN"/>
        </w:rPr>
      </w:pPr>
    </w:p>
    <w:p w14:paraId="627210A6">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2.3.1作品在生产制作过程中，是否与所有供应商签订符合法律效力的合同规章？______</w:t>
      </w:r>
    </w:p>
    <w:p w14:paraId="658B8DF4">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DE4930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1BF578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15E27E9">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注：可提供相关合同截图或记录）</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CA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C40E3D9">
            <w:pPr>
              <w:rPr>
                <w:rFonts w:hint="eastAsia" w:ascii="宋体" w:hAnsi="宋体" w:eastAsia="宋体" w:cs="宋体"/>
                <w:b/>
                <w:color w:val="auto"/>
                <w:sz w:val="18"/>
                <w:szCs w:val="18"/>
                <w:lang w:eastAsia="zh-TW"/>
              </w:rPr>
            </w:pPr>
          </w:p>
          <w:p w14:paraId="7BC87BB0">
            <w:pPr>
              <w:rPr>
                <w:rFonts w:hint="eastAsia" w:ascii="宋体" w:hAnsi="宋体" w:eastAsia="宋体" w:cs="宋体"/>
                <w:b/>
                <w:color w:val="auto"/>
                <w:sz w:val="18"/>
                <w:szCs w:val="18"/>
                <w:lang w:eastAsia="zh-TW"/>
              </w:rPr>
            </w:pPr>
          </w:p>
          <w:p w14:paraId="6523503B">
            <w:pPr>
              <w:rPr>
                <w:rFonts w:hint="eastAsia" w:ascii="宋体" w:hAnsi="宋体" w:eastAsia="宋体" w:cs="宋体"/>
                <w:b/>
                <w:color w:val="auto"/>
                <w:sz w:val="18"/>
                <w:szCs w:val="18"/>
                <w:lang w:eastAsia="zh-TW"/>
              </w:rPr>
            </w:pPr>
          </w:p>
          <w:p w14:paraId="42B8E3BD">
            <w:pPr>
              <w:rPr>
                <w:rFonts w:hint="eastAsia" w:ascii="宋体" w:hAnsi="宋体" w:eastAsia="宋体" w:cs="宋体"/>
                <w:b/>
                <w:color w:val="auto"/>
                <w:sz w:val="18"/>
                <w:szCs w:val="18"/>
                <w:lang w:eastAsia="zh-TW"/>
              </w:rPr>
            </w:pPr>
          </w:p>
        </w:tc>
      </w:tr>
    </w:tbl>
    <w:p w14:paraId="06430995">
      <w:pPr>
        <w:rPr>
          <w:rFonts w:hint="default" w:ascii="Noto Sans SC" w:hAnsi="Noto Sans SC" w:eastAsia="Noto Sans SC" w:cs="Noto Sans SC"/>
          <w:i w:val="0"/>
          <w:iCs w:val="0"/>
          <w:caps w:val="0"/>
          <w:color w:val="000000"/>
          <w:spacing w:val="0"/>
          <w:sz w:val="12"/>
          <w:szCs w:val="12"/>
          <w:shd w:val="clear" w:fill="F9F9F9"/>
          <w:lang w:val="en-US" w:eastAsia="zh-CN"/>
        </w:rPr>
      </w:pPr>
    </w:p>
    <w:p w14:paraId="42E346F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2.3.2作品在生产制作过程中，是否有供应商管理制度章程？______</w:t>
      </w:r>
    </w:p>
    <w:p w14:paraId="445D7D4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7BD499C">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31FA6F5">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04ED2B0">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注：可提供相关制度规范内容）</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92B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54D16A3">
            <w:pPr>
              <w:rPr>
                <w:rFonts w:hint="eastAsia" w:ascii="宋体" w:hAnsi="宋体" w:eastAsia="宋体" w:cs="宋体"/>
                <w:b/>
                <w:color w:val="auto"/>
                <w:sz w:val="18"/>
                <w:szCs w:val="18"/>
                <w:lang w:eastAsia="zh-TW"/>
              </w:rPr>
            </w:pPr>
          </w:p>
          <w:p w14:paraId="28011E4E">
            <w:pPr>
              <w:rPr>
                <w:rFonts w:hint="eastAsia" w:ascii="宋体" w:hAnsi="宋体" w:eastAsia="宋体" w:cs="宋体"/>
                <w:b/>
                <w:color w:val="auto"/>
                <w:sz w:val="18"/>
                <w:szCs w:val="18"/>
                <w:lang w:eastAsia="zh-TW"/>
              </w:rPr>
            </w:pPr>
          </w:p>
          <w:p w14:paraId="59C250AA">
            <w:pPr>
              <w:rPr>
                <w:rFonts w:hint="eastAsia" w:ascii="宋体" w:hAnsi="宋体" w:eastAsia="宋体" w:cs="宋体"/>
                <w:b/>
                <w:color w:val="auto"/>
                <w:sz w:val="18"/>
                <w:szCs w:val="18"/>
                <w:lang w:eastAsia="zh-TW"/>
              </w:rPr>
            </w:pPr>
          </w:p>
          <w:p w14:paraId="1B86127D">
            <w:pPr>
              <w:rPr>
                <w:rFonts w:hint="eastAsia" w:ascii="宋体" w:hAnsi="宋体" w:eastAsia="宋体" w:cs="宋体"/>
                <w:b/>
                <w:color w:val="auto"/>
                <w:sz w:val="18"/>
                <w:szCs w:val="18"/>
                <w:lang w:eastAsia="zh-TW"/>
              </w:rPr>
            </w:pPr>
          </w:p>
        </w:tc>
      </w:tr>
    </w:tbl>
    <w:p w14:paraId="3EB4D5AA">
      <w:pPr>
        <w:rPr>
          <w:rFonts w:hint="eastAsia" w:ascii="宋体" w:hAnsi="宋体" w:eastAsia="宋体" w:cs="宋体"/>
          <w:b w:val="0"/>
          <w:bCs w:val="0"/>
          <w:color w:val="auto"/>
          <w:sz w:val="18"/>
          <w:szCs w:val="18"/>
          <w:vertAlign w:val="baseline"/>
          <w:lang w:val="en-US" w:eastAsia="zh-CN"/>
        </w:rPr>
      </w:pPr>
    </w:p>
    <w:p w14:paraId="74D574C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2.3.3 作品在生产制作过程中，是否有拖欠供应商资金？</w:t>
      </w:r>
    </w:p>
    <w:p w14:paraId="665AFAA7">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BD7D44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E154EA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1597994">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注：可提供按时付款相关信息</w:t>
      </w:r>
      <w:r>
        <w:rPr>
          <w:rFonts w:hint="eastAsia" w:ascii="宋体" w:hAnsi="宋体" w:eastAsia="宋体" w:cs="宋体"/>
          <w:b/>
          <w:bCs/>
          <w:color w:val="0000FF"/>
          <w:sz w:val="18"/>
          <w:szCs w:val="18"/>
          <w:vertAlign w:val="baseline"/>
          <w:lang w:val="en-US" w:eastAsia="zh-CN"/>
        </w:rPr>
        <w:t>‌</w:t>
      </w:r>
      <w:r>
        <w:rPr>
          <w:rFonts w:hint="eastAsia" w:ascii="宋体" w:hAnsi="宋体" w:eastAsia="宋体" w:cs="宋体"/>
          <w:b/>
          <w:bCs/>
          <w:color w:val="auto"/>
          <w:sz w:val="18"/>
          <w:szCs w:val="18"/>
          <w:vertAlign w:val="baseline"/>
          <w:lang w:val="en-US"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6B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3B40940">
            <w:pPr>
              <w:rPr>
                <w:rFonts w:hint="eastAsia" w:ascii="宋体" w:hAnsi="宋体" w:eastAsia="宋体" w:cs="宋体"/>
                <w:b/>
                <w:color w:val="auto"/>
                <w:sz w:val="18"/>
                <w:szCs w:val="18"/>
                <w:lang w:eastAsia="zh-TW"/>
              </w:rPr>
            </w:pPr>
          </w:p>
          <w:p w14:paraId="476A4171">
            <w:pPr>
              <w:rPr>
                <w:rFonts w:hint="eastAsia" w:ascii="宋体" w:hAnsi="宋体" w:eastAsia="宋体" w:cs="宋体"/>
                <w:b/>
                <w:color w:val="auto"/>
                <w:sz w:val="18"/>
                <w:szCs w:val="18"/>
                <w:lang w:eastAsia="zh-TW"/>
              </w:rPr>
            </w:pPr>
          </w:p>
          <w:p w14:paraId="39A2EE55">
            <w:pPr>
              <w:rPr>
                <w:rFonts w:hint="eastAsia" w:ascii="宋体" w:hAnsi="宋体" w:eastAsia="宋体" w:cs="宋体"/>
                <w:b/>
                <w:color w:val="auto"/>
                <w:sz w:val="18"/>
                <w:szCs w:val="18"/>
                <w:lang w:eastAsia="zh-TW"/>
              </w:rPr>
            </w:pPr>
          </w:p>
          <w:p w14:paraId="1E5DBC4D">
            <w:pPr>
              <w:rPr>
                <w:rFonts w:hint="eastAsia" w:ascii="宋体" w:hAnsi="宋体" w:eastAsia="宋体" w:cs="宋体"/>
                <w:b/>
                <w:color w:val="auto"/>
                <w:sz w:val="18"/>
                <w:szCs w:val="18"/>
                <w:lang w:eastAsia="zh-TW"/>
              </w:rPr>
            </w:pPr>
          </w:p>
        </w:tc>
      </w:tr>
    </w:tbl>
    <w:p w14:paraId="22F5F9FC">
      <w:pPr>
        <w:rPr>
          <w:rFonts w:hint="eastAsia" w:ascii="宋体" w:hAnsi="宋体" w:eastAsia="宋体" w:cs="宋体"/>
          <w:b w:val="0"/>
          <w:bCs w:val="0"/>
          <w:color w:val="auto"/>
          <w:sz w:val="18"/>
          <w:szCs w:val="18"/>
          <w:vertAlign w:val="baseline"/>
          <w:lang w:val="en-US" w:eastAsia="zh-CN"/>
        </w:rPr>
      </w:pPr>
    </w:p>
    <w:p w14:paraId="44977A51">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2.3.4作品在生产制作过程中，是否能有效对供应商进行监督和审核？</w:t>
      </w:r>
    </w:p>
    <w:p w14:paraId="7ABAA81D">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______</w:t>
      </w:r>
    </w:p>
    <w:p w14:paraId="556A4FC5">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7179C0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9C9C99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42BB01D">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注：可提供对供应商进行监督、审核的具体制度以及相关案例）</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1F1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B2D9A2A">
            <w:pPr>
              <w:rPr>
                <w:rFonts w:hint="eastAsia" w:ascii="宋体" w:hAnsi="宋体" w:eastAsia="宋体" w:cs="宋体"/>
                <w:b/>
                <w:color w:val="auto"/>
                <w:sz w:val="18"/>
                <w:szCs w:val="18"/>
                <w:lang w:eastAsia="zh-TW"/>
              </w:rPr>
            </w:pPr>
          </w:p>
          <w:p w14:paraId="76FBC5D1">
            <w:pPr>
              <w:rPr>
                <w:rFonts w:hint="eastAsia" w:ascii="宋体" w:hAnsi="宋体" w:eastAsia="宋体" w:cs="宋体"/>
                <w:b/>
                <w:color w:val="auto"/>
                <w:sz w:val="18"/>
                <w:szCs w:val="18"/>
                <w:lang w:eastAsia="zh-TW"/>
              </w:rPr>
            </w:pPr>
          </w:p>
          <w:p w14:paraId="0FD36592">
            <w:pPr>
              <w:rPr>
                <w:rFonts w:hint="eastAsia" w:ascii="宋体" w:hAnsi="宋体" w:eastAsia="宋体" w:cs="宋体"/>
                <w:b/>
                <w:color w:val="auto"/>
                <w:sz w:val="18"/>
                <w:szCs w:val="18"/>
                <w:lang w:eastAsia="zh-TW"/>
              </w:rPr>
            </w:pPr>
          </w:p>
          <w:p w14:paraId="4B499646">
            <w:pPr>
              <w:rPr>
                <w:rFonts w:hint="eastAsia" w:ascii="宋体" w:hAnsi="宋体" w:eastAsia="宋体" w:cs="宋体"/>
                <w:b/>
                <w:color w:val="auto"/>
                <w:sz w:val="18"/>
                <w:szCs w:val="18"/>
                <w:lang w:eastAsia="zh-TW"/>
              </w:rPr>
            </w:pPr>
          </w:p>
        </w:tc>
      </w:tr>
    </w:tbl>
    <w:p w14:paraId="077F4CF7">
      <w:pPr>
        <w:rPr>
          <w:rFonts w:hint="eastAsia" w:ascii="宋体" w:hAnsi="宋体" w:eastAsia="宋体" w:cs="宋体"/>
          <w:b w:val="0"/>
          <w:bCs w:val="0"/>
          <w:color w:val="auto"/>
          <w:sz w:val="18"/>
          <w:szCs w:val="18"/>
          <w:vertAlign w:val="baseline"/>
          <w:lang w:val="en-US" w:eastAsia="zh-CN"/>
        </w:rPr>
      </w:pPr>
    </w:p>
    <w:p w14:paraId="2636D2B2">
      <w:pP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2.4.1作品在生产制作过程中，作品在策划之初是否主动关注用户期望，对用户需求进行调研？______</w:t>
      </w:r>
    </w:p>
    <w:p w14:paraId="1EE44B34">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12C85F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257DE5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2744FFB">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注：可提供对用户调研制度以及相关案例）</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775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50F63AB">
            <w:pPr>
              <w:rPr>
                <w:rFonts w:hint="eastAsia" w:ascii="宋体" w:hAnsi="宋体" w:eastAsia="宋体" w:cs="宋体"/>
                <w:b/>
                <w:color w:val="auto"/>
                <w:sz w:val="18"/>
                <w:szCs w:val="18"/>
                <w:lang w:eastAsia="zh-TW"/>
              </w:rPr>
            </w:pPr>
          </w:p>
          <w:p w14:paraId="7102D34F">
            <w:pPr>
              <w:rPr>
                <w:rFonts w:hint="eastAsia" w:ascii="宋体" w:hAnsi="宋体" w:eastAsia="宋体" w:cs="宋体"/>
                <w:b/>
                <w:color w:val="auto"/>
                <w:sz w:val="18"/>
                <w:szCs w:val="18"/>
                <w:lang w:eastAsia="zh-TW"/>
              </w:rPr>
            </w:pPr>
          </w:p>
          <w:p w14:paraId="25C33072">
            <w:pPr>
              <w:rPr>
                <w:rFonts w:hint="eastAsia" w:ascii="宋体" w:hAnsi="宋体" w:eastAsia="宋体" w:cs="宋体"/>
                <w:b/>
                <w:color w:val="auto"/>
                <w:sz w:val="18"/>
                <w:szCs w:val="18"/>
                <w:lang w:eastAsia="zh-TW"/>
              </w:rPr>
            </w:pPr>
          </w:p>
          <w:p w14:paraId="7BF27F00">
            <w:pPr>
              <w:rPr>
                <w:rFonts w:hint="eastAsia" w:ascii="宋体" w:hAnsi="宋体" w:eastAsia="宋体" w:cs="宋体"/>
                <w:b/>
                <w:color w:val="auto"/>
                <w:sz w:val="18"/>
                <w:szCs w:val="18"/>
                <w:lang w:eastAsia="zh-TW"/>
              </w:rPr>
            </w:pPr>
          </w:p>
        </w:tc>
      </w:tr>
    </w:tbl>
    <w:p w14:paraId="150A1EE7">
      <w:pPr>
        <w:rPr>
          <w:rFonts w:hint="eastAsia" w:ascii="宋体" w:hAnsi="宋体" w:eastAsia="宋体" w:cs="宋体"/>
          <w:b/>
          <w:sz w:val="22"/>
          <w:szCs w:val="22"/>
          <w:highlight w:val="none"/>
          <w:lang w:val="en-US" w:eastAsia="zh-CN"/>
        </w:rPr>
      </w:pPr>
    </w:p>
    <w:p w14:paraId="40D189D1">
      <w:pPr>
        <w:rPr>
          <w:rFonts w:hint="eastAsia" w:ascii="宋体" w:hAnsi="宋体" w:eastAsia="宋体" w:cs="宋体"/>
          <w:b/>
          <w:sz w:val="22"/>
          <w:szCs w:val="22"/>
          <w:highlight w:val="none"/>
          <w:lang w:val="en-US" w:eastAsia="zh-CN"/>
        </w:rPr>
      </w:pPr>
    </w:p>
    <w:p w14:paraId="58BFE4F2">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2.4.2作品在生产制作过程中，是否主动采取措施提升用户体验？</w:t>
      </w:r>
    </w:p>
    <w:p w14:paraId="67A022E0">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______</w:t>
      </w:r>
    </w:p>
    <w:p w14:paraId="6B65D6C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402677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2FF755A">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9BEE387">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注：可提供提升用户体验的相关举措信息）</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BAC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0B87BA5">
            <w:pPr>
              <w:rPr>
                <w:rFonts w:hint="eastAsia" w:ascii="宋体" w:hAnsi="宋体" w:eastAsia="宋体" w:cs="宋体"/>
                <w:b/>
                <w:color w:val="auto"/>
                <w:sz w:val="18"/>
                <w:szCs w:val="18"/>
                <w:lang w:eastAsia="zh-TW"/>
              </w:rPr>
            </w:pPr>
          </w:p>
          <w:p w14:paraId="44B89F46">
            <w:pPr>
              <w:rPr>
                <w:rFonts w:hint="eastAsia" w:ascii="宋体" w:hAnsi="宋体" w:eastAsia="宋体" w:cs="宋体"/>
                <w:b/>
                <w:color w:val="auto"/>
                <w:sz w:val="18"/>
                <w:szCs w:val="18"/>
                <w:lang w:eastAsia="zh-TW"/>
              </w:rPr>
            </w:pPr>
          </w:p>
          <w:p w14:paraId="779A8366">
            <w:pPr>
              <w:rPr>
                <w:rFonts w:hint="eastAsia" w:ascii="宋体" w:hAnsi="宋体" w:eastAsia="宋体" w:cs="宋体"/>
                <w:b/>
                <w:color w:val="auto"/>
                <w:sz w:val="18"/>
                <w:szCs w:val="18"/>
                <w:lang w:eastAsia="zh-TW"/>
              </w:rPr>
            </w:pPr>
          </w:p>
          <w:p w14:paraId="545915DC">
            <w:pPr>
              <w:rPr>
                <w:rFonts w:hint="eastAsia" w:ascii="宋体" w:hAnsi="宋体" w:eastAsia="宋体" w:cs="宋体"/>
                <w:b/>
                <w:color w:val="auto"/>
                <w:sz w:val="18"/>
                <w:szCs w:val="18"/>
                <w:lang w:eastAsia="zh-TW"/>
              </w:rPr>
            </w:pPr>
          </w:p>
        </w:tc>
      </w:tr>
    </w:tbl>
    <w:p w14:paraId="6588F54C">
      <w:pPr>
        <w:rPr>
          <w:rFonts w:hint="eastAsia" w:ascii="宋体" w:hAnsi="宋体" w:eastAsia="宋体" w:cs="宋体"/>
          <w:b w:val="0"/>
          <w:bCs w:val="0"/>
          <w:color w:val="auto"/>
          <w:sz w:val="18"/>
          <w:szCs w:val="18"/>
          <w:vertAlign w:val="baseline"/>
          <w:lang w:val="en-US" w:eastAsia="zh-CN"/>
        </w:rPr>
      </w:pPr>
    </w:p>
    <w:p w14:paraId="5781739B">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2.4.3作品在生产制作完成后是否建立用户意见反馈机制？______</w:t>
      </w:r>
    </w:p>
    <w:p w14:paraId="5B04D975">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DE63D17">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0B66CAA">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204CFB0">
      <w:pPr>
        <w:ind w:firstLine="360" w:firstLineChars="200"/>
        <w:rPr>
          <w:rFonts w:hint="eastAsia" w:ascii="宋体" w:hAnsi="宋体" w:eastAsia="宋体" w:cs="宋体"/>
          <w:b/>
          <w:sz w:val="22"/>
          <w:szCs w:val="22"/>
          <w:highlight w:val="no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注：可提供提升用户反馈机制相关举措信息）</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BA6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250DEDD">
            <w:pPr>
              <w:rPr>
                <w:rFonts w:hint="eastAsia" w:ascii="宋体" w:hAnsi="宋体" w:eastAsia="宋体" w:cs="宋体"/>
                <w:b/>
                <w:color w:val="auto"/>
                <w:sz w:val="18"/>
                <w:szCs w:val="18"/>
                <w:lang w:eastAsia="zh-TW"/>
              </w:rPr>
            </w:pPr>
          </w:p>
          <w:p w14:paraId="3C396F76">
            <w:pPr>
              <w:rPr>
                <w:rFonts w:hint="eastAsia" w:ascii="宋体" w:hAnsi="宋体" w:eastAsia="宋体" w:cs="宋体"/>
                <w:b/>
                <w:color w:val="auto"/>
                <w:sz w:val="18"/>
                <w:szCs w:val="18"/>
                <w:lang w:eastAsia="zh-TW"/>
              </w:rPr>
            </w:pPr>
          </w:p>
          <w:p w14:paraId="16BD0CB3">
            <w:pPr>
              <w:rPr>
                <w:rFonts w:hint="eastAsia" w:ascii="宋体" w:hAnsi="宋体" w:eastAsia="宋体" w:cs="宋体"/>
                <w:b/>
                <w:color w:val="auto"/>
                <w:sz w:val="18"/>
                <w:szCs w:val="18"/>
                <w:lang w:eastAsia="zh-TW"/>
              </w:rPr>
            </w:pPr>
          </w:p>
          <w:p w14:paraId="51FBCA9D">
            <w:pPr>
              <w:rPr>
                <w:rFonts w:hint="eastAsia" w:ascii="宋体" w:hAnsi="宋体" w:eastAsia="宋体" w:cs="宋体"/>
                <w:b/>
                <w:color w:val="auto"/>
                <w:sz w:val="18"/>
                <w:szCs w:val="18"/>
                <w:lang w:eastAsia="zh-TW"/>
              </w:rPr>
            </w:pPr>
          </w:p>
        </w:tc>
      </w:tr>
    </w:tbl>
    <w:p w14:paraId="592B19F3">
      <w:pPr>
        <w:rPr>
          <w:rFonts w:hint="eastAsia" w:ascii="宋体" w:hAnsi="宋体" w:eastAsia="宋体" w:cs="宋体"/>
          <w:b/>
          <w:sz w:val="22"/>
          <w:szCs w:val="22"/>
          <w:highlight w:val="none"/>
          <w:lang w:val="en-US" w:eastAsia="zh-CN"/>
        </w:rPr>
      </w:pPr>
    </w:p>
    <w:p w14:paraId="64766533">
      <w:pPr>
        <w:rPr>
          <w:rFonts w:hint="eastAsia" w:ascii="宋体" w:hAnsi="宋体" w:eastAsia="宋体" w:cs="宋体"/>
          <w:b/>
          <w:sz w:val="22"/>
          <w:szCs w:val="22"/>
          <w:highlight w:val="none"/>
          <w:lang w:val="en-US" w:eastAsia="zh-CN"/>
        </w:rPr>
      </w:pPr>
    </w:p>
    <w:p w14:paraId="385E46DA">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2.4.4作品在生产制作过程中，是否设计了无障碍版本？______</w:t>
      </w:r>
    </w:p>
    <w:p w14:paraId="25EA7077">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50EE7E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68D2C3D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0A61154">
      <w:pP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注：可提供制作无障碍版本的相关举措信息）</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F3F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17C99BC">
            <w:pPr>
              <w:rPr>
                <w:rFonts w:hint="eastAsia" w:ascii="宋体" w:hAnsi="宋体" w:eastAsia="宋体" w:cs="宋体"/>
                <w:b/>
                <w:color w:val="auto"/>
                <w:sz w:val="18"/>
                <w:szCs w:val="18"/>
                <w:lang w:eastAsia="zh-TW"/>
              </w:rPr>
            </w:pPr>
          </w:p>
          <w:p w14:paraId="590DD97A">
            <w:pPr>
              <w:rPr>
                <w:rFonts w:hint="eastAsia" w:ascii="宋体" w:hAnsi="宋体" w:eastAsia="宋体" w:cs="宋体"/>
                <w:b/>
                <w:color w:val="auto"/>
                <w:sz w:val="18"/>
                <w:szCs w:val="18"/>
                <w:lang w:eastAsia="zh-TW"/>
              </w:rPr>
            </w:pPr>
          </w:p>
          <w:p w14:paraId="4B2898CE">
            <w:pPr>
              <w:rPr>
                <w:rFonts w:hint="eastAsia" w:ascii="宋体" w:hAnsi="宋体" w:eastAsia="宋体" w:cs="宋体"/>
                <w:b/>
                <w:color w:val="auto"/>
                <w:sz w:val="18"/>
                <w:szCs w:val="18"/>
                <w:lang w:eastAsia="zh-TW"/>
              </w:rPr>
            </w:pPr>
          </w:p>
          <w:p w14:paraId="4A527919">
            <w:pPr>
              <w:rPr>
                <w:rFonts w:hint="eastAsia" w:ascii="宋体" w:hAnsi="宋体" w:eastAsia="宋体" w:cs="宋体"/>
                <w:b/>
                <w:color w:val="auto"/>
                <w:sz w:val="18"/>
                <w:szCs w:val="18"/>
                <w:lang w:eastAsia="zh-TW"/>
              </w:rPr>
            </w:pPr>
          </w:p>
        </w:tc>
      </w:tr>
    </w:tbl>
    <w:p w14:paraId="4ABD32B3">
      <w:pPr>
        <w:rPr>
          <w:rFonts w:hint="eastAsia" w:ascii="宋体" w:hAnsi="宋体" w:eastAsia="宋体" w:cs="宋体"/>
          <w:b w:val="0"/>
          <w:bCs w:val="0"/>
          <w:color w:val="auto"/>
          <w:sz w:val="18"/>
          <w:szCs w:val="18"/>
          <w:vertAlign w:val="baseline"/>
          <w:lang w:val="en-US" w:eastAsia="zh-CN"/>
        </w:rPr>
      </w:pPr>
    </w:p>
    <w:p w14:paraId="32CDE846">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2.5.1作品是否在生产制作过程中，是否带动就业增长？______</w:t>
      </w:r>
    </w:p>
    <w:p w14:paraId="68D2BCF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5CD33D5">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618949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4F99D06">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注：可提供实现本地化雇佣的相关数据）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8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0BA4033">
            <w:pPr>
              <w:rPr>
                <w:rFonts w:hint="eastAsia" w:ascii="宋体" w:hAnsi="宋体" w:eastAsia="宋体" w:cs="宋体"/>
                <w:b/>
                <w:color w:val="auto"/>
                <w:sz w:val="18"/>
                <w:szCs w:val="18"/>
                <w:lang w:eastAsia="zh-TW"/>
              </w:rPr>
            </w:pPr>
          </w:p>
          <w:p w14:paraId="2CFBDF70">
            <w:pPr>
              <w:rPr>
                <w:rFonts w:hint="eastAsia" w:ascii="宋体" w:hAnsi="宋体" w:eastAsia="宋体" w:cs="宋体"/>
                <w:b/>
                <w:color w:val="auto"/>
                <w:sz w:val="18"/>
                <w:szCs w:val="18"/>
                <w:lang w:eastAsia="zh-TW"/>
              </w:rPr>
            </w:pPr>
          </w:p>
          <w:p w14:paraId="3866BA4E">
            <w:pPr>
              <w:rPr>
                <w:rFonts w:hint="eastAsia" w:ascii="宋体" w:hAnsi="宋体" w:eastAsia="宋体" w:cs="宋体"/>
                <w:b/>
                <w:color w:val="auto"/>
                <w:sz w:val="18"/>
                <w:szCs w:val="18"/>
                <w:lang w:eastAsia="zh-TW"/>
              </w:rPr>
            </w:pPr>
          </w:p>
          <w:p w14:paraId="2040A138">
            <w:pPr>
              <w:rPr>
                <w:rFonts w:hint="eastAsia" w:ascii="宋体" w:hAnsi="宋体" w:eastAsia="宋体" w:cs="宋体"/>
                <w:b/>
                <w:color w:val="auto"/>
                <w:sz w:val="18"/>
                <w:szCs w:val="18"/>
                <w:lang w:eastAsia="zh-TW"/>
              </w:rPr>
            </w:pPr>
          </w:p>
        </w:tc>
      </w:tr>
    </w:tbl>
    <w:p w14:paraId="5E4F3590">
      <w:pPr>
        <w:rPr>
          <w:rFonts w:hint="eastAsia" w:ascii="宋体" w:hAnsi="宋体" w:eastAsia="宋体" w:cs="宋体"/>
          <w:b/>
          <w:bCs/>
          <w:color w:val="auto"/>
          <w:sz w:val="18"/>
          <w:szCs w:val="18"/>
          <w:vertAlign w:val="baseline"/>
          <w:lang w:val="en-US" w:eastAsia="zh-CN"/>
        </w:rPr>
      </w:pPr>
    </w:p>
    <w:p w14:paraId="36417A1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2.5.2作品是否在生产制作过程中，是否未造成对社区的破坏，并提供相关资源支持？______</w:t>
      </w:r>
    </w:p>
    <w:p w14:paraId="7FA732D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84AD86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3335DC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FBB2E82">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注：可提供任何惠及社区发展的具体举措及数据）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24B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92ED471">
            <w:pPr>
              <w:rPr>
                <w:rFonts w:hint="eastAsia" w:ascii="宋体" w:hAnsi="宋体" w:eastAsia="宋体" w:cs="宋体"/>
                <w:b/>
                <w:color w:val="auto"/>
                <w:sz w:val="18"/>
                <w:szCs w:val="18"/>
                <w:lang w:eastAsia="zh-TW"/>
              </w:rPr>
            </w:pPr>
          </w:p>
          <w:p w14:paraId="7A41850E">
            <w:pPr>
              <w:rPr>
                <w:rFonts w:hint="eastAsia" w:ascii="宋体" w:hAnsi="宋体" w:eastAsia="宋体" w:cs="宋体"/>
                <w:b/>
                <w:color w:val="auto"/>
                <w:sz w:val="18"/>
                <w:szCs w:val="18"/>
                <w:lang w:eastAsia="zh-TW"/>
              </w:rPr>
            </w:pPr>
          </w:p>
          <w:p w14:paraId="3EC875CE">
            <w:pPr>
              <w:rPr>
                <w:rFonts w:hint="eastAsia" w:ascii="宋体" w:hAnsi="宋体" w:eastAsia="宋体" w:cs="宋体"/>
                <w:b/>
                <w:color w:val="auto"/>
                <w:sz w:val="18"/>
                <w:szCs w:val="18"/>
                <w:lang w:eastAsia="zh-TW"/>
              </w:rPr>
            </w:pPr>
          </w:p>
          <w:p w14:paraId="1081D036">
            <w:pPr>
              <w:rPr>
                <w:rFonts w:hint="eastAsia" w:ascii="宋体" w:hAnsi="宋体" w:eastAsia="宋体" w:cs="宋体"/>
                <w:b/>
                <w:color w:val="auto"/>
                <w:sz w:val="18"/>
                <w:szCs w:val="18"/>
                <w:lang w:eastAsia="zh-TW"/>
              </w:rPr>
            </w:pPr>
          </w:p>
        </w:tc>
      </w:tr>
    </w:tbl>
    <w:p w14:paraId="528D2698">
      <w:pPr>
        <w:rPr>
          <w:rFonts w:hint="eastAsia" w:ascii="宋体" w:hAnsi="宋体" w:eastAsia="宋体" w:cs="宋体"/>
          <w:b w:val="0"/>
          <w:bCs w:val="0"/>
          <w:color w:val="auto"/>
          <w:sz w:val="18"/>
          <w:szCs w:val="18"/>
          <w:vertAlign w:val="baseline"/>
          <w:lang w:val="en-US" w:eastAsia="zh-CN"/>
        </w:rPr>
      </w:pPr>
    </w:p>
    <w:p w14:paraId="7178CF47">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2.6.1作品在创作过程中，是否建立了健全的创作伦理机制？______</w:t>
      </w:r>
    </w:p>
    <w:p w14:paraId="54E5F0C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578180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B5367A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BC5386C">
      <w:pPr>
        <w:ind w:firstLine="360"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注：可提供如伦理委员会的架构、制度章程等）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454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733D597">
            <w:pPr>
              <w:rPr>
                <w:rFonts w:hint="eastAsia" w:ascii="宋体" w:hAnsi="宋体" w:eastAsia="宋体" w:cs="宋体"/>
                <w:b/>
                <w:color w:val="auto"/>
                <w:sz w:val="18"/>
                <w:szCs w:val="18"/>
                <w:lang w:eastAsia="zh-TW"/>
              </w:rPr>
            </w:pPr>
          </w:p>
          <w:p w14:paraId="359E1CD5">
            <w:pPr>
              <w:rPr>
                <w:rFonts w:hint="eastAsia" w:ascii="宋体" w:hAnsi="宋体" w:eastAsia="宋体" w:cs="宋体"/>
                <w:b/>
                <w:color w:val="auto"/>
                <w:sz w:val="18"/>
                <w:szCs w:val="18"/>
                <w:lang w:eastAsia="zh-TW"/>
              </w:rPr>
            </w:pPr>
          </w:p>
          <w:p w14:paraId="72DBD1B0">
            <w:pPr>
              <w:rPr>
                <w:rFonts w:hint="eastAsia" w:ascii="宋体" w:hAnsi="宋体" w:eastAsia="宋体" w:cs="宋体"/>
                <w:b/>
                <w:color w:val="auto"/>
                <w:sz w:val="18"/>
                <w:szCs w:val="18"/>
                <w:lang w:eastAsia="zh-TW"/>
              </w:rPr>
            </w:pPr>
          </w:p>
          <w:p w14:paraId="5DEEE579">
            <w:pPr>
              <w:rPr>
                <w:rFonts w:hint="eastAsia" w:ascii="宋体" w:hAnsi="宋体" w:eastAsia="宋体" w:cs="宋体"/>
                <w:b/>
                <w:color w:val="auto"/>
                <w:sz w:val="18"/>
                <w:szCs w:val="18"/>
                <w:lang w:eastAsia="zh-TW"/>
              </w:rPr>
            </w:pPr>
          </w:p>
        </w:tc>
      </w:tr>
    </w:tbl>
    <w:p w14:paraId="23B0683E">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24CFD301">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2.6.2作品在创作过程中，是否对文化敏感性内容进行审核，是否推动多元包容性呈现与刻板印象规避？______</w:t>
      </w:r>
    </w:p>
    <w:p w14:paraId="7C01D28C">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4C1A4A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881EA1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C2C9630">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注：可提供审核文化敏感性内容的具体流程及案例，推动多元包容性呈现与刻板印象规避的具体流程及案例等）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65A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A1358AC">
            <w:pPr>
              <w:rPr>
                <w:rFonts w:hint="eastAsia" w:ascii="宋体" w:hAnsi="宋体" w:eastAsia="宋体" w:cs="宋体"/>
                <w:b/>
                <w:color w:val="auto"/>
                <w:sz w:val="18"/>
                <w:szCs w:val="18"/>
                <w:lang w:eastAsia="zh-TW"/>
              </w:rPr>
            </w:pPr>
          </w:p>
          <w:p w14:paraId="577B6862">
            <w:pPr>
              <w:rPr>
                <w:rFonts w:hint="eastAsia" w:ascii="宋体" w:hAnsi="宋体" w:eastAsia="宋体" w:cs="宋体"/>
                <w:b/>
                <w:color w:val="auto"/>
                <w:sz w:val="18"/>
                <w:szCs w:val="18"/>
                <w:lang w:eastAsia="zh-TW"/>
              </w:rPr>
            </w:pPr>
          </w:p>
          <w:p w14:paraId="74B0FB05">
            <w:pPr>
              <w:rPr>
                <w:rFonts w:hint="eastAsia" w:ascii="宋体" w:hAnsi="宋体" w:eastAsia="宋体" w:cs="宋体"/>
                <w:b/>
                <w:color w:val="auto"/>
                <w:sz w:val="18"/>
                <w:szCs w:val="18"/>
                <w:lang w:eastAsia="zh-TW"/>
              </w:rPr>
            </w:pPr>
          </w:p>
          <w:p w14:paraId="38956894">
            <w:pPr>
              <w:rPr>
                <w:rFonts w:hint="eastAsia" w:ascii="宋体" w:hAnsi="宋体" w:eastAsia="宋体" w:cs="宋体"/>
                <w:b/>
                <w:color w:val="auto"/>
                <w:sz w:val="18"/>
                <w:szCs w:val="18"/>
                <w:lang w:eastAsia="zh-TW"/>
              </w:rPr>
            </w:pPr>
          </w:p>
        </w:tc>
      </w:tr>
    </w:tbl>
    <w:p w14:paraId="2934D91D">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7FC15571">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2.6.3作品在创作过程中，如使用AI技术，那么是否对AI生成的画面、声音或文本进行了显著标注？______</w:t>
      </w:r>
    </w:p>
    <w:p w14:paraId="001B497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739FAAB">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F7E4B97">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BD8B9BA">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注：可提供相关标识截图）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84D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E9F112C">
            <w:pPr>
              <w:rPr>
                <w:rFonts w:hint="eastAsia" w:ascii="宋体" w:hAnsi="宋体" w:eastAsia="宋体" w:cs="宋体"/>
                <w:b/>
                <w:color w:val="auto"/>
                <w:sz w:val="18"/>
                <w:szCs w:val="18"/>
                <w:lang w:eastAsia="zh-TW"/>
              </w:rPr>
            </w:pPr>
          </w:p>
          <w:p w14:paraId="5811B659">
            <w:pPr>
              <w:rPr>
                <w:rFonts w:hint="eastAsia" w:ascii="宋体" w:hAnsi="宋体" w:eastAsia="宋体" w:cs="宋体"/>
                <w:b/>
                <w:color w:val="auto"/>
                <w:sz w:val="18"/>
                <w:szCs w:val="18"/>
                <w:lang w:eastAsia="zh-TW"/>
              </w:rPr>
            </w:pPr>
          </w:p>
          <w:p w14:paraId="08184E4E">
            <w:pPr>
              <w:rPr>
                <w:rFonts w:hint="eastAsia" w:ascii="宋体" w:hAnsi="宋体" w:eastAsia="宋体" w:cs="宋体"/>
                <w:b/>
                <w:color w:val="auto"/>
                <w:sz w:val="18"/>
                <w:szCs w:val="18"/>
                <w:lang w:eastAsia="zh-TW"/>
              </w:rPr>
            </w:pPr>
          </w:p>
          <w:p w14:paraId="7C7334F6">
            <w:pPr>
              <w:rPr>
                <w:rFonts w:hint="eastAsia" w:ascii="宋体" w:hAnsi="宋体" w:eastAsia="宋体" w:cs="宋体"/>
                <w:b/>
                <w:color w:val="auto"/>
                <w:sz w:val="18"/>
                <w:szCs w:val="18"/>
                <w:lang w:eastAsia="zh-TW"/>
              </w:rPr>
            </w:pPr>
          </w:p>
        </w:tc>
      </w:tr>
    </w:tbl>
    <w:p w14:paraId="5989BF6C">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57EEE4E9">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2.6.4作品在创作过程中，如使用AI技术，那么是否确保AI训练数据或生成内容不侵犯第三方版权，具备合法的技术和IP使用授权？______</w:t>
      </w:r>
    </w:p>
    <w:p w14:paraId="42E32359">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53E8799">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F3997AD">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EC0C969">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注：可提供相关授权证明）</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F5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37450B8">
            <w:pPr>
              <w:rPr>
                <w:rFonts w:hint="eastAsia" w:ascii="宋体" w:hAnsi="宋体" w:eastAsia="宋体" w:cs="宋体"/>
                <w:b/>
                <w:color w:val="auto"/>
                <w:sz w:val="18"/>
                <w:szCs w:val="18"/>
                <w:lang w:eastAsia="zh-TW"/>
              </w:rPr>
            </w:pPr>
          </w:p>
          <w:p w14:paraId="0EA2379A">
            <w:pPr>
              <w:rPr>
                <w:rFonts w:hint="eastAsia" w:ascii="宋体" w:hAnsi="宋体" w:eastAsia="宋体" w:cs="宋体"/>
                <w:b/>
                <w:color w:val="auto"/>
                <w:sz w:val="18"/>
                <w:szCs w:val="18"/>
                <w:lang w:eastAsia="zh-TW"/>
              </w:rPr>
            </w:pPr>
          </w:p>
          <w:p w14:paraId="7999BB24">
            <w:pPr>
              <w:rPr>
                <w:rFonts w:hint="eastAsia" w:ascii="宋体" w:hAnsi="宋体" w:eastAsia="宋体" w:cs="宋体"/>
                <w:b/>
                <w:color w:val="auto"/>
                <w:sz w:val="18"/>
                <w:szCs w:val="18"/>
                <w:lang w:eastAsia="zh-TW"/>
              </w:rPr>
            </w:pPr>
          </w:p>
          <w:p w14:paraId="7EC2CBDF">
            <w:pPr>
              <w:rPr>
                <w:rFonts w:hint="eastAsia" w:ascii="宋体" w:hAnsi="宋体" w:eastAsia="宋体" w:cs="宋体"/>
                <w:b/>
                <w:color w:val="auto"/>
                <w:sz w:val="18"/>
                <w:szCs w:val="18"/>
                <w:lang w:eastAsia="zh-TW"/>
              </w:rPr>
            </w:pPr>
          </w:p>
        </w:tc>
      </w:tr>
    </w:tbl>
    <w:p w14:paraId="1A44DA48">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20349D6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2.6.5作品在创作过程中，如使用AI技术，那么在AI辅助创作或算法推荐中，是否主动自查并纠正针对性别、地域、民族等群体的刻板印象？______</w:t>
      </w:r>
    </w:p>
    <w:p w14:paraId="4A6953D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844FD6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6F64FA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9872D44">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注：可提供相关自查证明截图）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F0E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6EAF5AE">
            <w:pPr>
              <w:rPr>
                <w:rFonts w:hint="eastAsia" w:ascii="宋体" w:hAnsi="宋体" w:eastAsia="宋体" w:cs="宋体"/>
                <w:b/>
                <w:color w:val="auto"/>
                <w:sz w:val="18"/>
                <w:szCs w:val="18"/>
                <w:lang w:eastAsia="zh-TW"/>
              </w:rPr>
            </w:pPr>
          </w:p>
          <w:p w14:paraId="26794944">
            <w:pPr>
              <w:rPr>
                <w:rFonts w:hint="eastAsia" w:ascii="宋体" w:hAnsi="宋体" w:eastAsia="宋体" w:cs="宋体"/>
                <w:b/>
                <w:color w:val="auto"/>
                <w:sz w:val="18"/>
                <w:szCs w:val="18"/>
                <w:lang w:eastAsia="zh-TW"/>
              </w:rPr>
            </w:pPr>
          </w:p>
          <w:p w14:paraId="3C350646">
            <w:pPr>
              <w:rPr>
                <w:rFonts w:hint="eastAsia" w:ascii="宋体" w:hAnsi="宋体" w:eastAsia="宋体" w:cs="宋体"/>
                <w:b/>
                <w:color w:val="auto"/>
                <w:sz w:val="18"/>
                <w:szCs w:val="18"/>
                <w:lang w:eastAsia="zh-TW"/>
              </w:rPr>
            </w:pPr>
          </w:p>
          <w:p w14:paraId="1D3B6153">
            <w:pPr>
              <w:rPr>
                <w:rFonts w:hint="eastAsia" w:ascii="宋体" w:hAnsi="宋体" w:eastAsia="宋体" w:cs="宋体"/>
                <w:b/>
                <w:color w:val="auto"/>
                <w:sz w:val="18"/>
                <w:szCs w:val="18"/>
                <w:lang w:eastAsia="zh-TW"/>
              </w:rPr>
            </w:pPr>
          </w:p>
        </w:tc>
      </w:tr>
    </w:tbl>
    <w:p w14:paraId="12F1BC99">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6FF9E3F8">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2.6.6作品在创作过程中，如使用AI技术，那么是否在使用AI提升效率的同时，保障人类创作者的署名权及相应的劳动报酬？______</w:t>
      </w:r>
    </w:p>
    <w:p w14:paraId="067A36F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8AC4C10">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C966779">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D04E351">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注：可提供相关署名权截图及支付报酬截图）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3E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3629EE8">
            <w:pPr>
              <w:rPr>
                <w:rFonts w:hint="eastAsia" w:ascii="宋体" w:hAnsi="宋体" w:eastAsia="宋体" w:cs="宋体"/>
                <w:b/>
                <w:color w:val="auto"/>
                <w:sz w:val="18"/>
                <w:szCs w:val="18"/>
                <w:lang w:eastAsia="zh-TW"/>
              </w:rPr>
            </w:pPr>
          </w:p>
          <w:p w14:paraId="0C6913DD">
            <w:pPr>
              <w:rPr>
                <w:rFonts w:hint="eastAsia" w:ascii="宋体" w:hAnsi="宋体" w:eastAsia="宋体" w:cs="宋体"/>
                <w:b/>
                <w:color w:val="auto"/>
                <w:sz w:val="18"/>
                <w:szCs w:val="18"/>
                <w:lang w:eastAsia="zh-TW"/>
              </w:rPr>
            </w:pPr>
          </w:p>
          <w:p w14:paraId="26FCFCF3">
            <w:pPr>
              <w:rPr>
                <w:rFonts w:hint="eastAsia" w:ascii="宋体" w:hAnsi="宋体" w:eastAsia="宋体" w:cs="宋体"/>
                <w:b/>
                <w:color w:val="auto"/>
                <w:sz w:val="18"/>
                <w:szCs w:val="18"/>
                <w:lang w:eastAsia="zh-TW"/>
              </w:rPr>
            </w:pPr>
          </w:p>
          <w:p w14:paraId="0CB38F01">
            <w:pPr>
              <w:rPr>
                <w:rFonts w:hint="eastAsia" w:ascii="宋体" w:hAnsi="宋体" w:eastAsia="宋体" w:cs="宋体"/>
                <w:b/>
                <w:color w:val="auto"/>
                <w:sz w:val="18"/>
                <w:szCs w:val="18"/>
                <w:lang w:eastAsia="zh-TW"/>
              </w:rPr>
            </w:pPr>
          </w:p>
        </w:tc>
      </w:tr>
    </w:tbl>
    <w:p w14:paraId="1E6AF920">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3B44338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2.6.7作品在创作过程中，如使用AI技术，那么是否严格保护用户隐私，反对窃取、篡改、泄露个人信息？______</w:t>
      </w:r>
    </w:p>
    <w:p w14:paraId="3A0391F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FC16B3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79E65BC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574D4D3">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注：可提供相关涉及用户隐私保护的规章内容）</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A3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87E1F43">
            <w:pPr>
              <w:rPr>
                <w:rFonts w:hint="eastAsia" w:ascii="宋体" w:hAnsi="宋体" w:eastAsia="宋体" w:cs="宋体"/>
                <w:b/>
                <w:color w:val="auto"/>
                <w:sz w:val="18"/>
                <w:szCs w:val="18"/>
                <w:lang w:eastAsia="zh-TW"/>
              </w:rPr>
            </w:pPr>
          </w:p>
          <w:p w14:paraId="2A0BCDA0">
            <w:pPr>
              <w:rPr>
                <w:rFonts w:hint="eastAsia" w:ascii="宋体" w:hAnsi="宋体" w:eastAsia="宋体" w:cs="宋体"/>
                <w:b/>
                <w:color w:val="auto"/>
                <w:sz w:val="18"/>
                <w:szCs w:val="18"/>
                <w:lang w:eastAsia="zh-TW"/>
              </w:rPr>
            </w:pPr>
          </w:p>
          <w:p w14:paraId="0B0968D4">
            <w:pPr>
              <w:rPr>
                <w:rFonts w:hint="eastAsia" w:ascii="宋体" w:hAnsi="宋体" w:eastAsia="宋体" w:cs="宋体"/>
                <w:b/>
                <w:color w:val="auto"/>
                <w:sz w:val="18"/>
                <w:szCs w:val="18"/>
                <w:lang w:eastAsia="zh-TW"/>
              </w:rPr>
            </w:pPr>
          </w:p>
          <w:p w14:paraId="7DB07D42">
            <w:pPr>
              <w:rPr>
                <w:rFonts w:hint="eastAsia" w:ascii="宋体" w:hAnsi="宋体" w:eastAsia="宋体" w:cs="宋体"/>
                <w:b/>
                <w:color w:val="auto"/>
                <w:sz w:val="18"/>
                <w:szCs w:val="18"/>
                <w:lang w:eastAsia="zh-TW"/>
              </w:rPr>
            </w:pPr>
          </w:p>
        </w:tc>
      </w:tr>
    </w:tbl>
    <w:p w14:paraId="5DE2E205">
      <w:pPr>
        <w:ind w:firstLine="360" w:firstLineChars="20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034242A3">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2.6.8作品在创作过程中，如使用AI技术，那么是否对相关创作者进行涉及AI伦理的培训？______</w:t>
      </w:r>
    </w:p>
    <w:p w14:paraId="2A1F3F7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25FB1B1">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2A0500C">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6FF78A3">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注：可提供相关培训证明）</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48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D33B950">
            <w:pPr>
              <w:rPr>
                <w:rFonts w:hint="eastAsia" w:ascii="宋体" w:hAnsi="宋体" w:eastAsia="宋体" w:cs="宋体"/>
                <w:b/>
                <w:color w:val="auto"/>
                <w:sz w:val="18"/>
                <w:szCs w:val="18"/>
                <w:lang w:eastAsia="zh-TW"/>
              </w:rPr>
            </w:pPr>
          </w:p>
          <w:p w14:paraId="0987DED6">
            <w:pPr>
              <w:rPr>
                <w:rFonts w:hint="eastAsia" w:ascii="宋体" w:hAnsi="宋体" w:eastAsia="宋体" w:cs="宋体"/>
                <w:b/>
                <w:color w:val="auto"/>
                <w:sz w:val="18"/>
                <w:szCs w:val="18"/>
                <w:lang w:eastAsia="zh-TW"/>
              </w:rPr>
            </w:pPr>
          </w:p>
          <w:p w14:paraId="15185168">
            <w:pPr>
              <w:rPr>
                <w:rFonts w:hint="eastAsia" w:ascii="宋体" w:hAnsi="宋体" w:eastAsia="宋体" w:cs="宋体"/>
                <w:b/>
                <w:color w:val="auto"/>
                <w:sz w:val="18"/>
                <w:szCs w:val="18"/>
                <w:lang w:eastAsia="zh-TW"/>
              </w:rPr>
            </w:pPr>
          </w:p>
          <w:p w14:paraId="33C45A68">
            <w:pPr>
              <w:rPr>
                <w:rFonts w:hint="eastAsia" w:ascii="宋体" w:hAnsi="宋体" w:eastAsia="宋体" w:cs="宋体"/>
                <w:b/>
                <w:color w:val="auto"/>
                <w:sz w:val="18"/>
                <w:szCs w:val="18"/>
                <w:lang w:eastAsia="zh-TW"/>
              </w:rPr>
            </w:pPr>
          </w:p>
        </w:tc>
      </w:tr>
    </w:tbl>
    <w:p w14:paraId="72A2FF58">
      <w:pPr>
        <w:rPr>
          <w:rFonts w:hint="eastAsia" w:ascii="宋体" w:hAnsi="宋体" w:eastAsia="宋体" w:cs="宋体"/>
          <w:b w:val="0"/>
          <w:bCs w:val="0"/>
          <w:color w:val="auto"/>
          <w:sz w:val="18"/>
          <w:szCs w:val="18"/>
          <w:vertAlign w:val="baseline"/>
          <w:lang w:val="en-US" w:eastAsia="zh-CN"/>
        </w:rPr>
      </w:pPr>
    </w:p>
    <w:p w14:paraId="78D87C4F">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2.7.1作品</w:t>
      </w:r>
      <w:r>
        <w:rPr>
          <w:rFonts w:hint="eastAsia" w:ascii="宋体" w:hAnsi="宋体" w:eastAsia="宋体" w:cs="宋体"/>
          <w:b/>
          <w:sz w:val="22"/>
          <w:szCs w:val="22"/>
          <w:lang w:val="en-US" w:eastAsia="zh-CN"/>
        </w:rPr>
        <w:t>在创作过程中，是否杜绝自身存在任何侵权行为</w:t>
      </w:r>
      <w:r>
        <w:rPr>
          <w:rFonts w:hint="eastAsia" w:ascii="宋体" w:hAnsi="宋体" w:eastAsia="宋体" w:cs="宋体"/>
          <w:b/>
          <w:sz w:val="22"/>
          <w:szCs w:val="22"/>
          <w:highlight w:val="none"/>
          <w:lang w:val="en-US" w:eastAsia="zh-CN"/>
        </w:rPr>
        <w:t>？______</w:t>
      </w:r>
    </w:p>
    <w:p w14:paraId="28F43E3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16D217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335FC7C">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733496F">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注：可提供版权清晰等证明证据）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993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993C229">
            <w:pPr>
              <w:rPr>
                <w:rFonts w:hint="eastAsia" w:ascii="宋体" w:hAnsi="宋体" w:eastAsia="宋体" w:cs="宋体"/>
                <w:b/>
                <w:color w:val="auto"/>
                <w:sz w:val="18"/>
                <w:szCs w:val="18"/>
                <w:lang w:eastAsia="zh-TW"/>
              </w:rPr>
            </w:pPr>
          </w:p>
          <w:p w14:paraId="78F68C11">
            <w:pPr>
              <w:rPr>
                <w:rFonts w:hint="eastAsia" w:ascii="宋体" w:hAnsi="宋体" w:eastAsia="宋体" w:cs="宋体"/>
                <w:b/>
                <w:color w:val="auto"/>
                <w:sz w:val="18"/>
                <w:szCs w:val="18"/>
                <w:lang w:eastAsia="zh-TW"/>
              </w:rPr>
            </w:pPr>
          </w:p>
          <w:p w14:paraId="0C8B5F29">
            <w:pPr>
              <w:rPr>
                <w:rFonts w:hint="eastAsia" w:ascii="宋体" w:hAnsi="宋体" w:eastAsia="宋体" w:cs="宋体"/>
                <w:b/>
                <w:color w:val="auto"/>
                <w:sz w:val="18"/>
                <w:szCs w:val="18"/>
                <w:lang w:eastAsia="zh-TW"/>
              </w:rPr>
            </w:pPr>
          </w:p>
          <w:p w14:paraId="383C9CB1">
            <w:pPr>
              <w:rPr>
                <w:rFonts w:hint="eastAsia" w:ascii="宋体" w:hAnsi="宋体" w:eastAsia="宋体" w:cs="宋体"/>
                <w:b/>
                <w:color w:val="auto"/>
                <w:sz w:val="18"/>
                <w:szCs w:val="18"/>
                <w:lang w:eastAsia="zh-TW"/>
              </w:rPr>
            </w:pPr>
          </w:p>
        </w:tc>
      </w:tr>
    </w:tbl>
    <w:p w14:paraId="0C8012DB">
      <w:pPr>
        <w:rPr>
          <w:rFonts w:hint="eastAsia" w:ascii="宋体" w:hAnsi="宋体" w:eastAsia="宋体" w:cs="宋体"/>
          <w:b/>
          <w:bCs/>
          <w:color w:val="auto"/>
          <w:sz w:val="18"/>
          <w:szCs w:val="18"/>
          <w:vertAlign w:val="baseline"/>
          <w:lang w:val="en-US" w:eastAsia="zh-CN"/>
        </w:rPr>
      </w:pPr>
    </w:p>
    <w:p w14:paraId="2B0DF484">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2.7.2作品</w:t>
      </w:r>
      <w:r>
        <w:rPr>
          <w:rFonts w:hint="eastAsia" w:ascii="宋体" w:hAnsi="宋体" w:eastAsia="宋体" w:cs="宋体"/>
          <w:b/>
          <w:sz w:val="22"/>
          <w:szCs w:val="22"/>
          <w:lang w:val="en-US" w:eastAsia="zh-CN"/>
        </w:rPr>
        <w:t>在创作过程中，是否采取措施防止盗版或为经授权的分发/出版</w:t>
      </w:r>
      <w:r>
        <w:rPr>
          <w:rFonts w:hint="eastAsia" w:ascii="宋体" w:hAnsi="宋体" w:eastAsia="宋体" w:cs="宋体"/>
          <w:b/>
          <w:sz w:val="22"/>
          <w:szCs w:val="22"/>
          <w:highlight w:val="none"/>
          <w:lang w:val="en-US" w:eastAsia="zh-CN"/>
        </w:rPr>
        <w:t>？______</w:t>
      </w:r>
    </w:p>
    <w:p w14:paraId="4E229DFA">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08CC307">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E65F6F7">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E72BD31">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注：可提供相关措施作为证据）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53F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5A4DD8F">
            <w:pPr>
              <w:rPr>
                <w:rFonts w:hint="eastAsia" w:ascii="宋体" w:hAnsi="宋体" w:eastAsia="宋体" w:cs="宋体"/>
                <w:b/>
                <w:color w:val="auto"/>
                <w:sz w:val="18"/>
                <w:szCs w:val="18"/>
                <w:lang w:eastAsia="zh-TW"/>
              </w:rPr>
            </w:pPr>
          </w:p>
          <w:p w14:paraId="2199AFFA">
            <w:pPr>
              <w:rPr>
                <w:rFonts w:hint="eastAsia" w:ascii="宋体" w:hAnsi="宋体" w:eastAsia="宋体" w:cs="宋体"/>
                <w:b/>
                <w:color w:val="auto"/>
                <w:sz w:val="18"/>
                <w:szCs w:val="18"/>
                <w:lang w:eastAsia="zh-TW"/>
              </w:rPr>
            </w:pPr>
          </w:p>
          <w:p w14:paraId="7A64301F">
            <w:pPr>
              <w:rPr>
                <w:rFonts w:hint="eastAsia" w:ascii="宋体" w:hAnsi="宋体" w:eastAsia="宋体" w:cs="宋体"/>
                <w:b/>
                <w:color w:val="auto"/>
                <w:sz w:val="18"/>
                <w:szCs w:val="18"/>
                <w:lang w:eastAsia="zh-TW"/>
              </w:rPr>
            </w:pPr>
          </w:p>
          <w:p w14:paraId="302F843C">
            <w:pPr>
              <w:rPr>
                <w:rFonts w:hint="eastAsia" w:ascii="宋体" w:hAnsi="宋体" w:eastAsia="宋体" w:cs="宋体"/>
                <w:b/>
                <w:color w:val="auto"/>
                <w:sz w:val="18"/>
                <w:szCs w:val="18"/>
                <w:lang w:eastAsia="zh-TW"/>
              </w:rPr>
            </w:pPr>
          </w:p>
        </w:tc>
      </w:tr>
    </w:tbl>
    <w:p w14:paraId="2C5E4BDA">
      <w:pPr>
        <w:rPr>
          <w:rFonts w:hint="eastAsia" w:ascii="宋体" w:hAnsi="宋体" w:eastAsia="宋体" w:cs="宋体"/>
          <w:b/>
          <w:bCs/>
          <w:color w:val="auto"/>
          <w:sz w:val="18"/>
          <w:szCs w:val="18"/>
          <w:vertAlign w:val="baseline"/>
          <w:lang w:val="en-US" w:eastAsia="zh-CN"/>
        </w:rPr>
      </w:pPr>
    </w:p>
    <w:p w14:paraId="3578DAA2">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2.7.3作品</w:t>
      </w:r>
      <w:r>
        <w:rPr>
          <w:rFonts w:hint="eastAsia" w:ascii="宋体" w:hAnsi="宋体" w:eastAsia="宋体" w:cs="宋体"/>
          <w:b/>
          <w:sz w:val="22"/>
          <w:szCs w:val="22"/>
          <w:lang w:val="en-US" w:eastAsia="zh-CN"/>
        </w:rPr>
        <w:t>在创作过程中，是否针对版权保护采取技术创新措施</w:t>
      </w:r>
      <w:r>
        <w:rPr>
          <w:rFonts w:hint="eastAsia" w:ascii="宋体" w:hAnsi="宋体" w:eastAsia="宋体" w:cs="宋体"/>
          <w:b/>
          <w:sz w:val="22"/>
          <w:szCs w:val="22"/>
          <w:highlight w:val="none"/>
          <w:lang w:val="en-US" w:eastAsia="zh-CN"/>
        </w:rPr>
        <w:t>？______</w:t>
      </w:r>
    </w:p>
    <w:p w14:paraId="4B58FDD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147F53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8FDC2E3">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A736075">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注：可提供相关创新措施，如“区块链技术”，作为论证证据举例）</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B9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5978196">
            <w:pPr>
              <w:rPr>
                <w:rFonts w:hint="eastAsia" w:ascii="宋体" w:hAnsi="宋体" w:eastAsia="宋体" w:cs="宋体"/>
                <w:b/>
                <w:color w:val="auto"/>
                <w:sz w:val="18"/>
                <w:szCs w:val="18"/>
                <w:lang w:eastAsia="zh-TW"/>
              </w:rPr>
            </w:pPr>
          </w:p>
          <w:p w14:paraId="58D38F49">
            <w:pPr>
              <w:rPr>
                <w:rFonts w:hint="eastAsia" w:ascii="宋体" w:hAnsi="宋体" w:eastAsia="宋体" w:cs="宋体"/>
                <w:b/>
                <w:color w:val="auto"/>
                <w:sz w:val="18"/>
                <w:szCs w:val="18"/>
                <w:lang w:eastAsia="zh-TW"/>
              </w:rPr>
            </w:pPr>
          </w:p>
          <w:p w14:paraId="10E5BFF5">
            <w:pPr>
              <w:rPr>
                <w:rFonts w:hint="eastAsia" w:ascii="宋体" w:hAnsi="宋体" w:eastAsia="宋体" w:cs="宋体"/>
                <w:b/>
                <w:color w:val="auto"/>
                <w:sz w:val="18"/>
                <w:szCs w:val="18"/>
                <w:lang w:eastAsia="zh-TW"/>
              </w:rPr>
            </w:pPr>
          </w:p>
          <w:p w14:paraId="2500BF4A">
            <w:pPr>
              <w:rPr>
                <w:rFonts w:hint="eastAsia" w:ascii="宋体" w:hAnsi="宋体" w:eastAsia="宋体" w:cs="宋体"/>
                <w:b/>
                <w:color w:val="auto"/>
                <w:sz w:val="18"/>
                <w:szCs w:val="18"/>
                <w:lang w:eastAsia="zh-TW"/>
              </w:rPr>
            </w:pPr>
          </w:p>
        </w:tc>
      </w:tr>
    </w:tbl>
    <w:p w14:paraId="7E0FD2B4">
      <w:pPr>
        <w:rPr>
          <w:rFonts w:hint="eastAsia" w:ascii="宋体" w:hAnsi="宋体" w:eastAsia="宋体" w:cs="宋体"/>
          <w:b/>
          <w:bCs/>
          <w:color w:val="auto"/>
          <w:sz w:val="18"/>
          <w:szCs w:val="18"/>
          <w:vertAlign w:val="baseline"/>
          <w:lang w:val="en-US" w:eastAsia="zh-CN"/>
        </w:rPr>
      </w:pPr>
    </w:p>
    <w:p w14:paraId="651F31BB">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2.7.4作品</w:t>
      </w:r>
      <w:r>
        <w:rPr>
          <w:rFonts w:hint="eastAsia" w:ascii="宋体" w:hAnsi="宋体" w:eastAsia="宋体" w:cs="宋体"/>
          <w:b/>
          <w:sz w:val="22"/>
          <w:szCs w:val="22"/>
          <w:lang w:val="en-US" w:eastAsia="zh-CN"/>
        </w:rPr>
        <w:t>在创作过程中，是否在版权商业化过程中合规且推出创新举措</w:t>
      </w:r>
      <w:r>
        <w:rPr>
          <w:rFonts w:hint="eastAsia" w:ascii="宋体" w:hAnsi="宋体" w:eastAsia="宋体" w:cs="宋体"/>
          <w:b/>
          <w:sz w:val="22"/>
          <w:szCs w:val="22"/>
          <w:highlight w:val="none"/>
          <w:lang w:val="en-US" w:eastAsia="zh-CN"/>
        </w:rPr>
        <w:t>？______</w:t>
      </w:r>
    </w:p>
    <w:p w14:paraId="00D477B1">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A091CE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AE627B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3622F95">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注：可提供相关创新措施作为论证证据）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73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896BCB6">
            <w:pPr>
              <w:rPr>
                <w:rFonts w:hint="eastAsia" w:ascii="宋体" w:hAnsi="宋体" w:eastAsia="宋体" w:cs="宋体"/>
                <w:b/>
                <w:color w:val="auto"/>
                <w:sz w:val="18"/>
                <w:szCs w:val="18"/>
                <w:lang w:eastAsia="zh-TW"/>
              </w:rPr>
            </w:pPr>
          </w:p>
          <w:p w14:paraId="38FC16D7">
            <w:pPr>
              <w:rPr>
                <w:rFonts w:hint="eastAsia" w:ascii="宋体" w:hAnsi="宋体" w:eastAsia="宋体" w:cs="宋体"/>
                <w:b/>
                <w:color w:val="auto"/>
                <w:sz w:val="18"/>
                <w:szCs w:val="18"/>
                <w:lang w:eastAsia="zh-TW"/>
              </w:rPr>
            </w:pPr>
          </w:p>
          <w:p w14:paraId="10D45D36">
            <w:pPr>
              <w:rPr>
                <w:rFonts w:hint="eastAsia" w:ascii="宋体" w:hAnsi="宋体" w:eastAsia="宋体" w:cs="宋体"/>
                <w:b/>
                <w:color w:val="auto"/>
                <w:sz w:val="18"/>
                <w:szCs w:val="18"/>
                <w:lang w:eastAsia="zh-TW"/>
              </w:rPr>
            </w:pPr>
          </w:p>
          <w:p w14:paraId="31ACA22D">
            <w:pPr>
              <w:rPr>
                <w:rFonts w:hint="eastAsia" w:ascii="宋体" w:hAnsi="宋体" w:eastAsia="宋体" w:cs="宋体"/>
                <w:b/>
                <w:color w:val="auto"/>
                <w:sz w:val="18"/>
                <w:szCs w:val="18"/>
                <w:lang w:eastAsia="zh-TW"/>
              </w:rPr>
            </w:pPr>
          </w:p>
        </w:tc>
      </w:tr>
    </w:tbl>
    <w:p w14:paraId="00E48E81">
      <w:pPr>
        <w:pStyle w:val="2"/>
        <w:numPr>
          <w:ilvl w:val="0"/>
          <w:numId w:val="0"/>
        </w:numPr>
        <w:tabs>
          <w:tab w:val="left" w:pos="888"/>
        </w:tabs>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第三部分：影响（Impact）</w:t>
      </w:r>
    </w:p>
    <w:p w14:paraId="79104D1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3.1作品的问世及传播，对保护生态环境产生了怎样的影响？</w:t>
      </w:r>
      <w:r>
        <w:rPr>
          <w:rFonts w:hint="eastAsia" w:ascii="宋体" w:hAnsi="宋体" w:eastAsia="宋体" w:cs="宋体"/>
          <w:b/>
          <w:sz w:val="22"/>
          <w:szCs w:val="22"/>
          <w:highlight w:val="none"/>
          <w:lang w:val="en-US" w:eastAsia="zh-CN"/>
        </w:rPr>
        <w:t>______</w:t>
      </w:r>
    </w:p>
    <w:p w14:paraId="15F4C166">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5C24A3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D29F810">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2C9B623">
      <w:pPr>
        <w:ind w:firstLine="420"/>
        <w:rPr>
          <w:rFonts w:hint="eastAsia"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5627E835">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0A57515A">
      <w:pPr>
        <w:ind w:left="357" w:leftChars="170" w:firstLine="0" w:firstLineChars="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2266B1D0">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注：可提供“关联数据”来佐证作品传播产生的影响，如由作品直接发起或推动的线上/线下环保倡议的参与人次、传播效果等数据）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9AB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07A7E20">
            <w:pPr>
              <w:rPr>
                <w:rFonts w:hint="eastAsia" w:ascii="宋体" w:hAnsi="宋体" w:eastAsia="宋体" w:cs="宋体"/>
                <w:b/>
                <w:color w:val="auto"/>
                <w:sz w:val="18"/>
                <w:szCs w:val="18"/>
                <w:lang w:eastAsia="zh-TW"/>
              </w:rPr>
            </w:pPr>
          </w:p>
          <w:p w14:paraId="66D45DDC">
            <w:pPr>
              <w:rPr>
                <w:rFonts w:hint="eastAsia" w:ascii="宋体" w:hAnsi="宋体" w:eastAsia="宋体" w:cs="宋体"/>
                <w:b/>
                <w:color w:val="auto"/>
                <w:sz w:val="18"/>
                <w:szCs w:val="18"/>
                <w:lang w:eastAsia="zh-TW"/>
              </w:rPr>
            </w:pPr>
          </w:p>
          <w:p w14:paraId="5C5558D0">
            <w:pPr>
              <w:rPr>
                <w:rFonts w:hint="eastAsia" w:ascii="宋体" w:hAnsi="宋体" w:eastAsia="宋体" w:cs="宋体"/>
                <w:b/>
                <w:color w:val="auto"/>
                <w:sz w:val="18"/>
                <w:szCs w:val="18"/>
                <w:lang w:eastAsia="zh-TW"/>
              </w:rPr>
            </w:pPr>
          </w:p>
          <w:p w14:paraId="063F862E">
            <w:pPr>
              <w:rPr>
                <w:rFonts w:hint="eastAsia" w:ascii="宋体" w:hAnsi="宋体" w:eastAsia="宋体" w:cs="宋体"/>
                <w:b/>
                <w:color w:val="auto"/>
                <w:sz w:val="18"/>
                <w:szCs w:val="18"/>
                <w:lang w:eastAsia="zh-TW"/>
              </w:rPr>
            </w:pPr>
          </w:p>
        </w:tc>
      </w:tr>
    </w:tbl>
    <w:p w14:paraId="551E2359">
      <w:pPr>
        <w:rPr>
          <w:rFonts w:hint="eastAsia" w:ascii="宋体" w:hAnsi="宋体" w:eastAsia="宋体" w:cs="宋体"/>
          <w:b/>
          <w:bCs/>
          <w:color w:val="auto"/>
          <w:sz w:val="18"/>
          <w:szCs w:val="18"/>
          <w:vertAlign w:val="baseline"/>
          <w:lang w:val="en-US" w:eastAsia="zh-CN"/>
        </w:rPr>
      </w:pPr>
    </w:p>
    <w:p w14:paraId="7A183B2E">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3.2作品的问世及传播，对推动性别平等与包容产生了怎样的影响？</w:t>
      </w:r>
      <w:r>
        <w:rPr>
          <w:rFonts w:hint="eastAsia" w:ascii="宋体" w:hAnsi="宋体" w:eastAsia="宋体" w:cs="宋体"/>
          <w:b/>
          <w:sz w:val="22"/>
          <w:szCs w:val="22"/>
          <w:highlight w:val="none"/>
          <w:lang w:val="en-US" w:eastAsia="zh-CN"/>
        </w:rPr>
        <w:t>______</w:t>
      </w:r>
    </w:p>
    <w:p w14:paraId="1E5F84DE">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18DA09F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46FAE1CF">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09FE2132">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3D83B782">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1D6E71F0">
      <w:pPr>
        <w:ind w:left="357" w:leftChars="170" w:firstLine="0" w:firstLineChars="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0420C3EC">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注：可提供“关联数据”来佐证作品传播产生的影响，如提供公开平台的用户正向评论，以及作品评分数据等）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AD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1E1F705">
            <w:pPr>
              <w:rPr>
                <w:rFonts w:hint="eastAsia" w:ascii="宋体" w:hAnsi="宋体" w:eastAsia="宋体" w:cs="宋体"/>
                <w:b/>
                <w:color w:val="auto"/>
                <w:sz w:val="18"/>
                <w:szCs w:val="18"/>
                <w:lang w:eastAsia="zh-TW"/>
              </w:rPr>
            </w:pPr>
          </w:p>
          <w:p w14:paraId="1F3B03BA">
            <w:pPr>
              <w:rPr>
                <w:rFonts w:hint="eastAsia" w:ascii="宋体" w:hAnsi="宋体" w:eastAsia="宋体" w:cs="宋体"/>
                <w:b/>
                <w:color w:val="auto"/>
                <w:sz w:val="18"/>
                <w:szCs w:val="18"/>
                <w:lang w:eastAsia="zh-TW"/>
              </w:rPr>
            </w:pPr>
          </w:p>
          <w:p w14:paraId="107F6E34">
            <w:pPr>
              <w:rPr>
                <w:rFonts w:hint="eastAsia" w:ascii="宋体" w:hAnsi="宋体" w:eastAsia="宋体" w:cs="宋体"/>
                <w:b/>
                <w:color w:val="auto"/>
                <w:sz w:val="18"/>
                <w:szCs w:val="18"/>
                <w:lang w:eastAsia="zh-TW"/>
              </w:rPr>
            </w:pPr>
          </w:p>
          <w:p w14:paraId="21230609">
            <w:pPr>
              <w:rPr>
                <w:rFonts w:hint="eastAsia" w:ascii="宋体" w:hAnsi="宋体" w:eastAsia="宋体" w:cs="宋体"/>
                <w:b/>
                <w:color w:val="auto"/>
                <w:sz w:val="18"/>
                <w:szCs w:val="18"/>
                <w:lang w:eastAsia="zh-TW"/>
              </w:rPr>
            </w:pPr>
          </w:p>
        </w:tc>
      </w:tr>
    </w:tbl>
    <w:p w14:paraId="5F03E800">
      <w:pPr>
        <w:rPr>
          <w:rFonts w:hint="eastAsia" w:ascii="宋体" w:hAnsi="宋体" w:eastAsia="宋体" w:cs="宋体"/>
          <w:b/>
          <w:bCs/>
          <w:color w:val="auto"/>
          <w:sz w:val="18"/>
          <w:szCs w:val="18"/>
          <w:vertAlign w:val="baseline"/>
          <w:lang w:val="en-US" w:eastAsia="zh-CN"/>
        </w:rPr>
      </w:pPr>
    </w:p>
    <w:p w14:paraId="2BD20AE6">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3.3</w:t>
      </w:r>
      <w:r>
        <w:rPr>
          <w:rFonts w:hint="eastAsia" w:ascii="宋体" w:hAnsi="宋体" w:eastAsia="宋体" w:cs="宋体"/>
          <w:b/>
          <w:sz w:val="22"/>
          <w:szCs w:val="22"/>
          <w:lang w:val="en-US" w:eastAsia="zh-CN"/>
        </w:rPr>
        <w:t>作品的问世及传播，对推动经济实现可持续增长产生了怎样的影响？</w:t>
      </w:r>
      <w:r>
        <w:rPr>
          <w:rFonts w:hint="eastAsia" w:ascii="宋体" w:hAnsi="宋体" w:eastAsia="宋体" w:cs="宋体"/>
          <w:b/>
          <w:sz w:val="22"/>
          <w:szCs w:val="22"/>
          <w:highlight w:val="none"/>
          <w:lang w:val="en-US" w:eastAsia="zh-CN"/>
        </w:rPr>
        <w:t>______</w:t>
      </w:r>
    </w:p>
    <w:p w14:paraId="335430CA">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06E41A5B">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CACF224">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B5889C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14D0D02C">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7021AFF4">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59E6EF56">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注：可提供“关联数据”来佐证作品传播产生的影响，如描述一部文旅短剧的播出带动了地方文旅增长，可提供旅游平台目的地搜索量增加比例，一定统计周期内当地旅游人数及收入增长数据等）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646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D43137C">
            <w:pPr>
              <w:rPr>
                <w:rFonts w:hint="eastAsia" w:ascii="宋体" w:hAnsi="宋体" w:eastAsia="宋体" w:cs="宋体"/>
                <w:b/>
                <w:color w:val="auto"/>
                <w:sz w:val="18"/>
                <w:szCs w:val="18"/>
                <w:lang w:eastAsia="zh-TW"/>
              </w:rPr>
            </w:pPr>
          </w:p>
          <w:p w14:paraId="295E866D">
            <w:pPr>
              <w:rPr>
                <w:rFonts w:hint="eastAsia" w:ascii="宋体" w:hAnsi="宋体" w:eastAsia="宋体" w:cs="宋体"/>
                <w:b/>
                <w:color w:val="auto"/>
                <w:sz w:val="18"/>
                <w:szCs w:val="18"/>
                <w:lang w:eastAsia="zh-TW"/>
              </w:rPr>
            </w:pPr>
          </w:p>
          <w:p w14:paraId="7F4D8586">
            <w:pPr>
              <w:rPr>
                <w:rFonts w:hint="eastAsia" w:ascii="宋体" w:hAnsi="宋体" w:eastAsia="宋体" w:cs="宋体"/>
                <w:b/>
                <w:color w:val="auto"/>
                <w:sz w:val="18"/>
                <w:szCs w:val="18"/>
                <w:lang w:eastAsia="zh-TW"/>
              </w:rPr>
            </w:pPr>
          </w:p>
          <w:p w14:paraId="2778FA91">
            <w:pPr>
              <w:rPr>
                <w:rFonts w:hint="eastAsia" w:ascii="宋体" w:hAnsi="宋体" w:eastAsia="宋体" w:cs="宋体"/>
                <w:b/>
                <w:color w:val="auto"/>
                <w:sz w:val="18"/>
                <w:szCs w:val="18"/>
                <w:lang w:eastAsia="zh-TW"/>
              </w:rPr>
            </w:pPr>
          </w:p>
        </w:tc>
      </w:tr>
    </w:tbl>
    <w:p w14:paraId="78256278">
      <w:pPr>
        <w:ind w:firstLine="420"/>
        <w:rPr>
          <w:rFonts w:hint="eastAsia" w:ascii="宋体" w:hAnsi="宋体" w:eastAsia="宋体" w:cs="宋体"/>
          <w:b w:val="0"/>
          <w:bCs w:val="0"/>
          <w:color w:val="auto"/>
          <w:sz w:val="24"/>
          <w:szCs w:val="24"/>
          <w:vertAlign w:val="baseline"/>
          <w:lang w:val="en-US" w:eastAsia="zh-CN"/>
        </w:rPr>
      </w:pPr>
    </w:p>
    <w:p w14:paraId="3D84676A">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3.4</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减少区域与国家间的不平等</w:t>
      </w:r>
      <w:r>
        <w:rPr>
          <w:rFonts w:hint="eastAsia" w:ascii="宋体" w:hAnsi="宋体" w:eastAsia="宋体" w:cs="宋体"/>
          <w:b/>
          <w:sz w:val="22"/>
          <w:szCs w:val="22"/>
          <w:lang w:val="en-US" w:eastAsia="zh-CN"/>
        </w:rPr>
        <w:t>产生了积极影响？</w:t>
      </w:r>
      <w:r>
        <w:rPr>
          <w:rFonts w:hint="eastAsia" w:ascii="宋体" w:hAnsi="宋体" w:eastAsia="宋体" w:cs="宋体"/>
          <w:b/>
          <w:sz w:val="22"/>
          <w:szCs w:val="22"/>
          <w:highlight w:val="none"/>
          <w:lang w:val="en-US" w:eastAsia="zh-CN"/>
        </w:rPr>
        <w:t>______</w:t>
      </w:r>
    </w:p>
    <w:p w14:paraId="57B7E5FB">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3745EEE2">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687E5265">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201DBAC">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030B9FF7">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446F0D3A">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32702C3C">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注：可提供“关联数据”来佐证作品传播产生的影响，如因作品的广泛传播，让某种弱势文化、弱势群体被看见、讨论等）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75E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0280B21">
            <w:pPr>
              <w:rPr>
                <w:rFonts w:hint="eastAsia" w:ascii="宋体" w:hAnsi="宋体" w:eastAsia="宋体" w:cs="宋体"/>
                <w:b/>
                <w:color w:val="auto"/>
                <w:sz w:val="18"/>
                <w:szCs w:val="18"/>
                <w:lang w:eastAsia="zh-TW"/>
              </w:rPr>
            </w:pPr>
          </w:p>
          <w:p w14:paraId="2050014C">
            <w:pPr>
              <w:rPr>
                <w:rFonts w:hint="eastAsia" w:ascii="宋体" w:hAnsi="宋体" w:eastAsia="宋体" w:cs="宋体"/>
                <w:b/>
                <w:color w:val="auto"/>
                <w:sz w:val="18"/>
                <w:szCs w:val="18"/>
                <w:lang w:eastAsia="zh-TW"/>
              </w:rPr>
            </w:pPr>
          </w:p>
          <w:p w14:paraId="6C04736E">
            <w:pPr>
              <w:rPr>
                <w:rFonts w:hint="eastAsia" w:ascii="宋体" w:hAnsi="宋体" w:eastAsia="宋体" w:cs="宋体"/>
                <w:b/>
                <w:color w:val="auto"/>
                <w:sz w:val="18"/>
                <w:szCs w:val="18"/>
                <w:lang w:eastAsia="zh-TW"/>
              </w:rPr>
            </w:pPr>
          </w:p>
          <w:p w14:paraId="6335776E">
            <w:pPr>
              <w:rPr>
                <w:rFonts w:hint="eastAsia" w:ascii="宋体" w:hAnsi="宋体" w:eastAsia="宋体" w:cs="宋体"/>
                <w:b/>
                <w:color w:val="auto"/>
                <w:sz w:val="18"/>
                <w:szCs w:val="18"/>
                <w:lang w:eastAsia="zh-TW"/>
              </w:rPr>
            </w:pPr>
          </w:p>
        </w:tc>
      </w:tr>
    </w:tbl>
    <w:p w14:paraId="6509A0DC">
      <w:pPr>
        <w:ind w:firstLine="420"/>
        <w:rPr>
          <w:rFonts w:hint="eastAsia" w:ascii="宋体" w:hAnsi="宋体" w:eastAsia="宋体" w:cs="宋体"/>
          <w:b w:val="0"/>
          <w:bCs w:val="0"/>
          <w:color w:val="auto"/>
          <w:sz w:val="24"/>
          <w:szCs w:val="24"/>
          <w:vertAlign w:val="baseline"/>
          <w:lang w:val="en-US" w:eastAsia="zh-CN"/>
        </w:rPr>
      </w:pPr>
    </w:p>
    <w:p w14:paraId="48868067">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3.5</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建设可持续的城市与乡村社区产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00F6874E">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2DAB3C59">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B4D5DCD">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C9C52B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5DC8AE86">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5EF1896C">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3E2D37D3">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注：可提供“关联数据”来佐证作品传播产生的影响，如作品在相关城市或社区中引发的关于可持续生活方式的讨论热度（如社交媒体话题量），带动某地的乡村振兴等）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D7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0DF9A95">
            <w:pPr>
              <w:rPr>
                <w:rFonts w:hint="eastAsia" w:ascii="宋体" w:hAnsi="宋体" w:eastAsia="宋体" w:cs="宋体"/>
                <w:b/>
                <w:color w:val="auto"/>
                <w:sz w:val="18"/>
                <w:szCs w:val="18"/>
                <w:lang w:eastAsia="zh-TW"/>
              </w:rPr>
            </w:pPr>
          </w:p>
          <w:p w14:paraId="4910F892">
            <w:pPr>
              <w:rPr>
                <w:rFonts w:hint="eastAsia" w:ascii="宋体" w:hAnsi="宋体" w:eastAsia="宋体" w:cs="宋体"/>
                <w:b/>
                <w:color w:val="auto"/>
                <w:sz w:val="18"/>
                <w:szCs w:val="18"/>
                <w:lang w:eastAsia="zh-TW"/>
              </w:rPr>
            </w:pPr>
          </w:p>
          <w:p w14:paraId="7D2D3E53">
            <w:pPr>
              <w:rPr>
                <w:rFonts w:hint="eastAsia" w:ascii="宋体" w:hAnsi="宋体" w:eastAsia="宋体" w:cs="宋体"/>
                <w:b/>
                <w:color w:val="auto"/>
                <w:sz w:val="18"/>
                <w:szCs w:val="18"/>
                <w:lang w:eastAsia="zh-TW"/>
              </w:rPr>
            </w:pPr>
          </w:p>
          <w:p w14:paraId="15CBDF71">
            <w:pPr>
              <w:rPr>
                <w:rFonts w:hint="eastAsia" w:ascii="宋体" w:hAnsi="宋体" w:eastAsia="宋体" w:cs="宋体"/>
                <w:b/>
                <w:color w:val="auto"/>
                <w:sz w:val="18"/>
                <w:szCs w:val="18"/>
                <w:lang w:eastAsia="zh-TW"/>
              </w:rPr>
            </w:pPr>
          </w:p>
        </w:tc>
      </w:tr>
    </w:tbl>
    <w:p w14:paraId="47AD9D88">
      <w:pPr>
        <w:ind w:firstLine="420"/>
        <w:rPr>
          <w:rFonts w:hint="eastAsia" w:ascii="宋体" w:hAnsi="宋体" w:eastAsia="宋体" w:cs="宋体"/>
          <w:b w:val="0"/>
          <w:bCs w:val="0"/>
          <w:color w:val="auto"/>
          <w:sz w:val="24"/>
          <w:szCs w:val="24"/>
          <w:vertAlign w:val="baseline"/>
          <w:lang w:val="en-US" w:eastAsia="zh-CN"/>
        </w:rPr>
      </w:pPr>
    </w:p>
    <w:p w14:paraId="57748763">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3.6</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推动技术、产业创新产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700092B9">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3BB2A9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488541D0">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747CC7EA">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36FAD3F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5672D834">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7DC7BE93">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注：可提供“关联数据”来佐证作品传播产生的影响，如作品的传播带动了某种新技术的运用，推动了某种商业模式的推广，为所在行业领域的可持续发展提供了借鉴等）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E9A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A6B707F">
            <w:pPr>
              <w:rPr>
                <w:rFonts w:hint="eastAsia" w:ascii="宋体" w:hAnsi="宋体" w:eastAsia="宋体" w:cs="宋体"/>
                <w:b/>
                <w:color w:val="auto"/>
                <w:sz w:val="18"/>
                <w:szCs w:val="18"/>
                <w:lang w:eastAsia="zh-TW"/>
              </w:rPr>
            </w:pPr>
          </w:p>
          <w:p w14:paraId="06A03194">
            <w:pPr>
              <w:rPr>
                <w:rFonts w:hint="eastAsia" w:ascii="宋体" w:hAnsi="宋体" w:eastAsia="宋体" w:cs="宋体"/>
                <w:b/>
                <w:color w:val="auto"/>
                <w:sz w:val="18"/>
                <w:szCs w:val="18"/>
                <w:lang w:eastAsia="zh-TW"/>
              </w:rPr>
            </w:pPr>
          </w:p>
          <w:p w14:paraId="51C4013E">
            <w:pPr>
              <w:rPr>
                <w:rFonts w:hint="eastAsia" w:ascii="宋体" w:hAnsi="宋体" w:eastAsia="宋体" w:cs="宋体"/>
                <w:b/>
                <w:color w:val="auto"/>
                <w:sz w:val="18"/>
                <w:szCs w:val="18"/>
                <w:lang w:eastAsia="zh-TW"/>
              </w:rPr>
            </w:pPr>
          </w:p>
          <w:p w14:paraId="49CCC318">
            <w:pPr>
              <w:rPr>
                <w:rFonts w:hint="eastAsia" w:ascii="宋体" w:hAnsi="宋体" w:eastAsia="宋体" w:cs="宋体"/>
                <w:b/>
                <w:color w:val="auto"/>
                <w:sz w:val="18"/>
                <w:szCs w:val="18"/>
                <w:lang w:eastAsia="zh-TW"/>
              </w:rPr>
            </w:pPr>
          </w:p>
        </w:tc>
      </w:tr>
    </w:tbl>
    <w:p w14:paraId="7C52606A">
      <w:pPr>
        <w:ind w:firstLine="420"/>
        <w:rPr>
          <w:rFonts w:hint="eastAsia" w:ascii="宋体" w:hAnsi="宋体" w:eastAsia="宋体" w:cs="宋体"/>
          <w:b w:val="0"/>
          <w:bCs w:val="0"/>
          <w:color w:val="auto"/>
          <w:sz w:val="24"/>
          <w:szCs w:val="24"/>
          <w:vertAlign w:val="baseline"/>
          <w:lang w:val="en-US" w:eastAsia="zh-CN"/>
        </w:rPr>
      </w:pPr>
    </w:p>
    <w:p w14:paraId="4B9B8C7B">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3.7</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促进社会公平与正义产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7D7EF145">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64341B1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0A0D47E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F2547A9">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2095A21B">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3EE3FFA8">
      <w:pPr>
        <w:ind w:firstLine="42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2DE2DE10">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注：可提供“关联数据”来佐证作品传播产生的影响，如作品带动了政府出台某项社会政策等）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AB0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5D71057">
            <w:pPr>
              <w:rPr>
                <w:rFonts w:hint="eastAsia" w:ascii="宋体" w:hAnsi="宋体" w:eastAsia="宋体" w:cs="宋体"/>
                <w:b/>
                <w:color w:val="auto"/>
                <w:sz w:val="18"/>
                <w:szCs w:val="18"/>
                <w:lang w:eastAsia="zh-TW"/>
              </w:rPr>
            </w:pPr>
          </w:p>
          <w:p w14:paraId="48ADAAED">
            <w:pPr>
              <w:rPr>
                <w:rFonts w:hint="eastAsia" w:ascii="宋体" w:hAnsi="宋体" w:eastAsia="宋体" w:cs="宋体"/>
                <w:b/>
                <w:color w:val="auto"/>
                <w:sz w:val="18"/>
                <w:szCs w:val="18"/>
                <w:lang w:eastAsia="zh-TW"/>
              </w:rPr>
            </w:pPr>
          </w:p>
          <w:p w14:paraId="3EFB78E0">
            <w:pPr>
              <w:rPr>
                <w:rFonts w:hint="eastAsia" w:ascii="宋体" w:hAnsi="宋体" w:eastAsia="宋体" w:cs="宋体"/>
                <w:b/>
                <w:color w:val="auto"/>
                <w:sz w:val="18"/>
                <w:szCs w:val="18"/>
                <w:lang w:eastAsia="zh-TW"/>
              </w:rPr>
            </w:pPr>
          </w:p>
          <w:p w14:paraId="5CA0B8CB">
            <w:pPr>
              <w:rPr>
                <w:rFonts w:hint="eastAsia" w:ascii="宋体" w:hAnsi="宋体" w:eastAsia="宋体" w:cs="宋体"/>
                <w:b/>
                <w:color w:val="auto"/>
                <w:sz w:val="18"/>
                <w:szCs w:val="18"/>
                <w:lang w:eastAsia="zh-TW"/>
              </w:rPr>
            </w:pPr>
          </w:p>
        </w:tc>
      </w:tr>
    </w:tbl>
    <w:p w14:paraId="189F7FE6">
      <w:pPr>
        <w:ind w:firstLine="420"/>
        <w:rPr>
          <w:rFonts w:hint="eastAsia" w:ascii="宋体" w:hAnsi="宋体" w:eastAsia="宋体" w:cs="宋体"/>
          <w:b w:val="0"/>
          <w:bCs w:val="0"/>
          <w:color w:val="auto"/>
          <w:sz w:val="24"/>
          <w:szCs w:val="24"/>
          <w:vertAlign w:val="baseline"/>
          <w:lang w:val="en-US" w:eastAsia="zh-CN"/>
        </w:rPr>
      </w:pPr>
    </w:p>
    <w:p w14:paraId="701C12B1">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3.8</w:t>
      </w:r>
      <w:r>
        <w:rPr>
          <w:rFonts w:hint="eastAsia" w:ascii="宋体" w:hAnsi="宋体" w:eastAsia="宋体" w:cs="宋体"/>
          <w:b/>
          <w:sz w:val="22"/>
          <w:szCs w:val="22"/>
          <w:lang w:val="en-US" w:eastAsia="zh-CN"/>
        </w:rPr>
        <w:t>作品的问世及传播，对推动建立具有可持续发展的全球伙伴关系产生了怎样的影响？</w:t>
      </w:r>
      <w:r>
        <w:rPr>
          <w:rFonts w:hint="eastAsia" w:ascii="宋体" w:hAnsi="宋体" w:eastAsia="宋体" w:cs="宋体"/>
          <w:b/>
          <w:sz w:val="22"/>
          <w:szCs w:val="22"/>
          <w:highlight w:val="none"/>
          <w:lang w:val="en-US" w:eastAsia="zh-CN"/>
        </w:rPr>
        <w:t>______</w:t>
      </w:r>
    </w:p>
    <w:p w14:paraId="397EC242">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F35EB6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33836F4D">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65AB453">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064F01A8">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23D73B9F">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请提供内容证明，如无数据佐证，会对得分进行降档处理</w:t>
      </w:r>
    </w:p>
    <w:p w14:paraId="5C8CA975">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积极影响，如作品传播是否带来新的国际合作，作品在海外市场的传播（销量/收视率等），海外媒体报道和用户口碑，本地化语言版本数量，以及引发的国际媒体报道数量与正面评价分提供作品获得的国际性奖项、提名）</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821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55491F8">
            <w:pPr>
              <w:rPr>
                <w:rFonts w:hint="eastAsia" w:ascii="宋体" w:hAnsi="宋体" w:eastAsia="宋体" w:cs="宋体"/>
                <w:b/>
                <w:color w:val="auto"/>
                <w:sz w:val="18"/>
                <w:szCs w:val="18"/>
                <w:lang w:eastAsia="zh-TW"/>
              </w:rPr>
            </w:pPr>
          </w:p>
          <w:p w14:paraId="3966C53B">
            <w:pPr>
              <w:rPr>
                <w:rFonts w:hint="eastAsia" w:ascii="宋体" w:hAnsi="宋体" w:eastAsia="宋体" w:cs="宋体"/>
                <w:b/>
                <w:color w:val="auto"/>
                <w:sz w:val="18"/>
                <w:szCs w:val="18"/>
                <w:lang w:eastAsia="zh-TW"/>
              </w:rPr>
            </w:pPr>
          </w:p>
          <w:p w14:paraId="41B72388">
            <w:pPr>
              <w:rPr>
                <w:rFonts w:hint="eastAsia" w:ascii="宋体" w:hAnsi="宋体" w:eastAsia="宋体" w:cs="宋体"/>
                <w:b/>
                <w:color w:val="auto"/>
                <w:sz w:val="18"/>
                <w:szCs w:val="18"/>
                <w:lang w:eastAsia="zh-TW"/>
              </w:rPr>
            </w:pPr>
          </w:p>
          <w:p w14:paraId="6BD8FB4E">
            <w:pPr>
              <w:rPr>
                <w:rFonts w:hint="eastAsia" w:ascii="宋体" w:hAnsi="宋体" w:eastAsia="宋体" w:cs="宋体"/>
                <w:b/>
                <w:color w:val="auto"/>
                <w:sz w:val="18"/>
                <w:szCs w:val="18"/>
                <w:lang w:eastAsia="zh-TW"/>
              </w:rPr>
            </w:pPr>
          </w:p>
        </w:tc>
      </w:tr>
    </w:tbl>
    <w:p w14:paraId="201EC7CA">
      <w:pPr>
        <w:ind w:firstLine="420"/>
        <w:rPr>
          <w:rFonts w:hint="eastAsia" w:ascii="宋体" w:hAnsi="宋体" w:eastAsia="宋体" w:cs="宋体"/>
          <w:b/>
          <w:bCs/>
          <w:color w:val="auto"/>
          <w:sz w:val="18"/>
          <w:szCs w:val="18"/>
          <w:vertAlign w:val="baseline"/>
          <w:lang w:val="en-US" w:eastAsia="zh-CN"/>
        </w:rPr>
      </w:pPr>
    </w:p>
    <w:p w14:paraId="1BF39189">
      <w:pPr>
        <w:ind w:firstLine="420"/>
        <w:rPr>
          <w:rFonts w:hint="eastAsia" w:ascii="宋体" w:hAnsi="宋体" w:eastAsia="宋体" w:cs="宋体"/>
          <w:b/>
          <w:bCs/>
          <w:color w:val="auto"/>
          <w:sz w:val="18"/>
          <w:szCs w:val="18"/>
          <w:vertAlign w:val="baseline"/>
          <w:lang w:val="en-US" w:eastAsia="zh-CN"/>
        </w:rPr>
      </w:pPr>
    </w:p>
    <w:p w14:paraId="2D51854D">
      <w:pPr>
        <w:ind w:firstLine="420"/>
        <w:rPr>
          <w:rFonts w:hint="eastAsia" w:ascii="宋体" w:hAnsi="宋体" w:eastAsia="宋体" w:cs="宋体"/>
          <w:b/>
          <w:bCs/>
          <w:color w:val="auto"/>
          <w:sz w:val="18"/>
          <w:szCs w:val="18"/>
          <w:vertAlign w:val="baseline"/>
          <w:lang w:val="en-US" w:eastAsia="zh-CN"/>
        </w:rPr>
      </w:pPr>
    </w:p>
    <w:p w14:paraId="559B4195">
      <w:pPr>
        <w:ind w:firstLine="420"/>
        <w:rPr>
          <w:rFonts w:hint="eastAsia" w:ascii="宋体" w:hAnsi="宋体" w:eastAsia="宋体" w:cs="宋体"/>
          <w:b/>
          <w:bCs/>
          <w:color w:val="auto"/>
          <w:sz w:val="18"/>
          <w:szCs w:val="18"/>
          <w:vertAlign w:val="baseline"/>
          <w:lang w:val="en-US" w:eastAsia="zh-CN"/>
        </w:rPr>
      </w:pPr>
    </w:p>
    <w:p w14:paraId="0FB9DEA0">
      <w:pPr>
        <w:ind w:firstLine="420"/>
        <w:rPr>
          <w:rFonts w:hint="eastAsia" w:ascii="宋体" w:hAnsi="宋体" w:eastAsia="宋体" w:cs="宋体"/>
          <w:b/>
          <w:bCs/>
          <w:color w:val="auto"/>
          <w:sz w:val="18"/>
          <w:szCs w:val="18"/>
          <w:vertAlign w:val="baseline"/>
          <w:lang w:val="en-US" w:eastAsia="zh-CN"/>
        </w:rPr>
      </w:pPr>
    </w:p>
    <w:p w14:paraId="2D178564">
      <w:pPr>
        <w:ind w:firstLine="420"/>
        <w:rPr>
          <w:rFonts w:hint="eastAsia" w:ascii="宋体" w:hAnsi="宋体" w:eastAsia="宋体" w:cs="宋体"/>
          <w:b/>
          <w:bCs/>
          <w:color w:val="auto"/>
          <w:sz w:val="18"/>
          <w:szCs w:val="18"/>
          <w:vertAlign w:val="baseline"/>
          <w:lang w:val="en-US" w:eastAsia="zh-CN"/>
        </w:rPr>
      </w:pPr>
    </w:p>
    <w:p w14:paraId="0211C4B2">
      <w:pPr>
        <w:ind w:firstLine="420"/>
        <w:rPr>
          <w:rFonts w:hint="eastAsia" w:ascii="宋体" w:hAnsi="宋体" w:eastAsia="宋体" w:cs="宋体"/>
          <w:b/>
          <w:bCs/>
          <w:color w:val="auto"/>
          <w:sz w:val="18"/>
          <w:szCs w:val="18"/>
          <w:vertAlign w:val="baseline"/>
          <w:lang w:val="en-US" w:eastAsia="zh-CN"/>
        </w:rPr>
      </w:pPr>
    </w:p>
    <w:p w14:paraId="430BA44B">
      <w:pPr>
        <w:ind w:firstLine="420"/>
        <w:rPr>
          <w:rFonts w:hint="eastAsia" w:ascii="宋体" w:hAnsi="宋体" w:eastAsia="宋体" w:cs="宋体"/>
          <w:b/>
          <w:bCs/>
          <w:color w:val="auto"/>
          <w:sz w:val="18"/>
          <w:szCs w:val="18"/>
          <w:vertAlign w:val="baseline"/>
          <w:lang w:val="en-US" w:eastAsia="zh-CN"/>
        </w:rPr>
      </w:pPr>
    </w:p>
    <w:p w14:paraId="03E2B92D">
      <w:pPr>
        <w:ind w:firstLine="420"/>
        <w:rPr>
          <w:rFonts w:hint="eastAsia" w:ascii="宋体" w:hAnsi="宋体" w:eastAsia="宋体" w:cs="宋体"/>
          <w:b/>
          <w:bCs/>
          <w:color w:val="auto"/>
          <w:sz w:val="18"/>
          <w:szCs w:val="18"/>
          <w:vertAlign w:val="baseline"/>
          <w:lang w:val="en-US" w:eastAsia="zh-CN"/>
        </w:rPr>
      </w:pPr>
    </w:p>
    <w:p w14:paraId="555E1E68">
      <w:pPr>
        <w:ind w:firstLine="420"/>
        <w:jc w:val="center"/>
        <w:rPr>
          <w:rFonts w:hint="eastAsia" w:ascii="宋体" w:hAnsi="宋体" w:eastAsia="宋体" w:cs="宋体"/>
          <w:b/>
          <w:bCs/>
          <w:color w:val="auto"/>
          <w:sz w:val="18"/>
          <w:szCs w:val="18"/>
          <w:vertAlign w:val="baseline"/>
          <w:lang w:val="en-US" w:eastAsia="zh-TW"/>
        </w:rPr>
      </w:pPr>
      <w:r>
        <w:rPr>
          <w:rFonts w:hint="eastAsia" w:ascii="宋体" w:hAnsi="宋体" w:eastAsia="宋体" w:cs="宋体"/>
          <w:b/>
          <w:bCs/>
          <w:color w:val="auto"/>
          <w:sz w:val="18"/>
          <w:szCs w:val="18"/>
          <w:vertAlign w:val="baseline"/>
          <w:lang w:val="en-US" w:eastAsia="zh-TW"/>
        </w:rPr>
        <w:t>问卷完结</w:t>
      </w:r>
    </w:p>
    <w:p w14:paraId="13B0305E">
      <w:pPr>
        <w:ind w:firstLine="420"/>
        <w:jc w:val="center"/>
        <w:rPr>
          <w:rFonts w:hint="eastAsia" w:ascii="宋体" w:hAnsi="宋体" w:eastAsia="宋体" w:cs="宋体"/>
          <w:b/>
          <w:bCs/>
          <w:color w:val="auto"/>
          <w:sz w:val="18"/>
          <w:szCs w:val="18"/>
          <w:vertAlign w:val="baseline"/>
          <w:lang w:val="en-US" w:eastAsia="zh-TW"/>
        </w:rPr>
      </w:pPr>
      <w:r>
        <w:rPr>
          <w:rFonts w:hint="eastAsia" w:ascii="宋体" w:hAnsi="宋体" w:eastAsia="宋体" w:cs="宋体"/>
          <w:b/>
          <w:bCs/>
          <w:color w:val="auto"/>
          <w:sz w:val="18"/>
          <w:szCs w:val="18"/>
          <w:vertAlign w:val="baseline"/>
          <w:lang w:val="en-US" w:eastAsia="zh-TW"/>
        </w:rPr>
        <w:t>******</w:t>
      </w:r>
    </w:p>
    <w:p w14:paraId="67E03DCC">
      <w:pPr>
        <w:ind w:firstLine="420"/>
        <w:jc w:val="center"/>
        <w:rPr>
          <w:rFonts w:hint="eastAsia" w:ascii="宋体" w:hAnsi="宋体" w:eastAsia="宋体" w:cs="宋体"/>
          <w:b w:val="0"/>
          <w:bCs w:val="0"/>
          <w:color w:val="auto"/>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Noto Sans SC">
    <w:altName w:val="冬青黑体简体中文"/>
    <w:panose1 w:val="020B0200000000000000"/>
    <w:charset w:val="86"/>
    <w:family w:val="auto"/>
    <w:pitch w:val="default"/>
    <w:sig w:usb0="00000000" w:usb1="00000000" w:usb2="00000016" w:usb3="00000000" w:csb0="60060107"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5371"/>
    <w:rsid w:val="028B250F"/>
    <w:rsid w:val="056456C3"/>
    <w:rsid w:val="07B41ACA"/>
    <w:rsid w:val="0CBC6B46"/>
    <w:rsid w:val="0E17679A"/>
    <w:rsid w:val="11C87148"/>
    <w:rsid w:val="12A02F4E"/>
    <w:rsid w:val="139E527D"/>
    <w:rsid w:val="15877044"/>
    <w:rsid w:val="1B9E2247"/>
    <w:rsid w:val="1DC33BBD"/>
    <w:rsid w:val="20356343"/>
    <w:rsid w:val="244304DB"/>
    <w:rsid w:val="25890983"/>
    <w:rsid w:val="26837F27"/>
    <w:rsid w:val="276F407D"/>
    <w:rsid w:val="28C23006"/>
    <w:rsid w:val="2C954FA0"/>
    <w:rsid w:val="2D00693E"/>
    <w:rsid w:val="2FF182C8"/>
    <w:rsid w:val="31077D7C"/>
    <w:rsid w:val="32B55BC6"/>
    <w:rsid w:val="33B14A42"/>
    <w:rsid w:val="33DFE98D"/>
    <w:rsid w:val="359B0B00"/>
    <w:rsid w:val="38290FA5"/>
    <w:rsid w:val="4359769D"/>
    <w:rsid w:val="44987681"/>
    <w:rsid w:val="44DE5C4E"/>
    <w:rsid w:val="45406FD3"/>
    <w:rsid w:val="457A1A0B"/>
    <w:rsid w:val="4C5B7B17"/>
    <w:rsid w:val="4DB063E4"/>
    <w:rsid w:val="4DBB5507"/>
    <w:rsid w:val="4F956FD8"/>
    <w:rsid w:val="50D1657D"/>
    <w:rsid w:val="50D17FCC"/>
    <w:rsid w:val="528B2B8C"/>
    <w:rsid w:val="530A34E6"/>
    <w:rsid w:val="536552E1"/>
    <w:rsid w:val="541466AC"/>
    <w:rsid w:val="54230974"/>
    <w:rsid w:val="55EB7E22"/>
    <w:rsid w:val="56EB12E4"/>
    <w:rsid w:val="57D45633"/>
    <w:rsid w:val="5C9851B8"/>
    <w:rsid w:val="5EFF0DD6"/>
    <w:rsid w:val="5F151D8E"/>
    <w:rsid w:val="607038FA"/>
    <w:rsid w:val="61600902"/>
    <w:rsid w:val="620B466D"/>
    <w:rsid w:val="63736714"/>
    <w:rsid w:val="637C1424"/>
    <w:rsid w:val="645E7D7D"/>
    <w:rsid w:val="69A56E4E"/>
    <w:rsid w:val="69B8584F"/>
    <w:rsid w:val="6B096E1D"/>
    <w:rsid w:val="6BC01C92"/>
    <w:rsid w:val="6CD71277"/>
    <w:rsid w:val="6EE82C83"/>
    <w:rsid w:val="6FEC122C"/>
    <w:rsid w:val="71A60683"/>
    <w:rsid w:val="739F7F8A"/>
    <w:rsid w:val="74173C22"/>
    <w:rsid w:val="76420498"/>
    <w:rsid w:val="7D1E2AE9"/>
    <w:rsid w:val="7E1C3FB1"/>
    <w:rsid w:val="7FFDE76E"/>
    <w:rsid w:val="BEFFAF8E"/>
    <w:rsid w:val="CA6F064D"/>
    <w:rsid w:val="DEB77687"/>
    <w:rsid w:val="EFFF2EE1"/>
    <w:rsid w:val="F6DB1A8A"/>
    <w:rsid w:val="FBAF4AD4"/>
    <w:rsid w:val="FBF7BA44"/>
    <w:rsid w:val="FDDB7B06"/>
    <w:rsid w:val="FEBFA65B"/>
    <w:rsid w:val="FFBF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7"/>
      <w:ind w:left="885" w:hanging="289"/>
      <w:outlineLvl w:val="0"/>
    </w:pPr>
    <w:rPr>
      <w:b/>
      <w:bCs/>
      <w:sz w:val="20"/>
      <w:szCs w:val="20"/>
      <w:u w:val="single" w:color="00000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rPr>
      <w:b/>
      <w:bCs/>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Table Paragraph"/>
    <w:basedOn w:val="1"/>
    <w:qFormat/>
    <w:uiPriority w:val="1"/>
  </w:style>
  <w:style w:type="paragraph" w:styleId="14">
    <w:name w:val="List Paragraph"/>
    <w:basedOn w:val="1"/>
    <w:qFormat/>
    <w:uiPriority w:val="1"/>
    <w:pPr>
      <w:ind w:left="1828" w:hanging="512"/>
    </w:pPr>
  </w:style>
  <w:style w:type="table" w:customStyle="1" w:styleId="15">
    <w:name w:val="Table Grid1"/>
    <w:basedOn w:val="7"/>
    <w:qFormat/>
    <w:uiPriority w:val="39"/>
    <w:rPr>
      <w:rFonts w:asciiTheme="minorHAnsi" w:hAnsiTheme="minorHAnsi" w:eastAsiaTheme="minorEastAsia" w:cstheme="minorBid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5255</Words>
  <Characters>6496</Characters>
  <Lines>0</Lines>
  <Paragraphs>0</Paragraphs>
  <TotalTime>1</TotalTime>
  <ScaleCrop>false</ScaleCrop>
  <LinksUpToDate>false</LinksUpToDate>
  <CharactersWithSpaces>6513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2025-02-28T11:07:00Z</dcterms:created>
  <dc:creator>zhengkai</dc:creator>
  <cp:lastModifiedBy>caohui</cp:lastModifiedBy>
  <dcterms:modified xsi:type="dcterms:W3CDTF">2026-03-30T22:37:57Z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eyJoZGlkIjoiMmU4YjczMWMyMzA5ZjFhZGI0MzAxYmFhNmFkOGE3YWMiLCJ1c2VySWQiOiIxMDQxMjczOTE0In0=</vt:lpwstr>
  </property>
  <property fmtid="{D5CDD505-2E9C-101B-9397-08002B2CF9AE}" pid="4" name="ICV">
    <vt:lpwstr>32B35F0EE80E4B0BAB57F89F527FD56F_13</vt:lpwstr>
  </property>
</Properties>
</file>